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25C8272D" w:rsidR="00FA7162" w:rsidRDefault="001C090E" w:rsidP="000C69BE">
      <w:pPr>
        <w:pStyle w:val="Standard"/>
        <w:shd w:val="clear" w:color="auto" w:fill="9999FF"/>
        <w:spacing w:line="360" w:lineRule="auto"/>
        <w:jc w:val="center"/>
      </w:pPr>
      <w:r>
        <w:rPr>
          <w:rFonts w:ascii="Arial" w:hAnsi="Arial" w:cs="Arial"/>
        </w:rPr>
        <w:t xml:space="preserve">Monday </w:t>
      </w:r>
      <w:r w:rsidR="00D94289">
        <w:rPr>
          <w:rFonts w:ascii="Arial" w:hAnsi="Arial" w:cs="Arial"/>
        </w:rPr>
        <w:t>10</w:t>
      </w:r>
      <w:r w:rsidR="00D94289" w:rsidRPr="00D94289">
        <w:rPr>
          <w:rFonts w:ascii="Arial" w:hAnsi="Arial" w:cs="Arial"/>
          <w:vertAlign w:val="superscript"/>
        </w:rPr>
        <w:t>th</w:t>
      </w:r>
      <w:r w:rsidR="00D94289">
        <w:rPr>
          <w:rFonts w:ascii="Arial" w:hAnsi="Arial" w:cs="Arial"/>
        </w:rPr>
        <w:t xml:space="preserve"> February</w:t>
      </w:r>
      <w:r w:rsidR="00CC0551">
        <w:rPr>
          <w:rFonts w:ascii="Arial" w:hAnsi="Arial" w:cs="Arial"/>
        </w:rPr>
        <w:t xml:space="preserve"> 2025  </w:t>
      </w:r>
      <w:r w:rsidR="00C65791">
        <w:rPr>
          <w:rFonts w:ascii="Arial" w:hAnsi="Arial" w:cs="Arial"/>
        </w:rPr>
        <w:t xml:space="preserve"> </w:t>
      </w:r>
      <w:r w:rsidR="00FA7162">
        <w:rPr>
          <w:rFonts w:ascii="Arial" w:hAnsi="Arial" w:cs="Arial"/>
        </w:rPr>
        <w:t>at 7.</w:t>
      </w:r>
      <w:r w:rsidR="00554342">
        <w:rPr>
          <w:rFonts w:ascii="Arial" w:hAnsi="Arial" w:cs="Arial"/>
        </w:rPr>
        <w:t>00</w:t>
      </w:r>
      <w:r w:rsidR="00FA7162">
        <w:rPr>
          <w:rFonts w:ascii="Arial" w:hAnsi="Arial" w:cs="Arial"/>
        </w:rPr>
        <w:t>pm</w:t>
      </w:r>
    </w:p>
    <w:p w14:paraId="5C407A40" w14:textId="77777777" w:rsidR="00FA7162" w:rsidRDefault="00FA7162" w:rsidP="00FA7162">
      <w:pPr>
        <w:pStyle w:val="Standard"/>
        <w:jc w:val="both"/>
        <w:rPr>
          <w:rFonts w:ascii="Arial" w:hAnsi="Arial" w:cs="Arial"/>
        </w:rPr>
      </w:pPr>
    </w:p>
    <w:p w14:paraId="5DB39B90" w14:textId="77777777" w:rsidR="007004A1" w:rsidRDefault="00FA7162" w:rsidP="002679DD">
      <w:pPr>
        <w:pStyle w:val="Standard"/>
        <w:jc w:val="both"/>
        <w:rPr>
          <w:rFonts w:ascii="Arial" w:hAnsi="Arial" w:cs="Arial"/>
        </w:rPr>
      </w:pPr>
      <w:r>
        <w:rPr>
          <w:rFonts w:ascii="Arial" w:hAnsi="Arial" w:cs="Arial"/>
          <w:b/>
          <w:bCs/>
        </w:rPr>
        <w:t>Parish Councillors Present:</w:t>
      </w:r>
      <w:r w:rsidR="003A4802">
        <w:rPr>
          <w:rFonts w:ascii="Arial" w:hAnsi="Arial" w:cs="Arial"/>
          <w:b/>
          <w:bCs/>
        </w:rPr>
        <w:tab/>
      </w:r>
      <w:r w:rsidR="007004A1" w:rsidRPr="00AA5D41">
        <w:rPr>
          <w:rFonts w:ascii="Arial" w:hAnsi="Arial" w:cs="Arial"/>
        </w:rPr>
        <w:t>J Hi</w:t>
      </w:r>
      <w:r w:rsidR="007004A1">
        <w:rPr>
          <w:rFonts w:ascii="Arial" w:hAnsi="Arial" w:cs="Arial"/>
        </w:rPr>
        <w:t xml:space="preserve">gginson </w:t>
      </w:r>
    </w:p>
    <w:p w14:paraId="10EDD496" w14:textId="4F09BA74" w:rsidR="00F65CB2" w:rsidRDefault="009177F6" w:rsidP="00A117F6">
      <w:pPr>
        <w:pStyle w:val="Standard"/>
        <w:ind w:left="2880" w:firstLine="720"/>
        <w:jc w:val="both"/>
        <w:rPr>
          <w:rFonts w:ascii="Arial" w:hAnsi="Arial" w:cs="Arial"/>
        </w:rPr>
      </w:pPr>
      <w:r>
        <w:rPr>
          <w:rFonts w:ascii="Arial" w:hAnsi="Arial" w:cs="Arial"/>
        </w:rPr>
        <w:t>D Hame</w:t>
      </w:r>
      <w:r w:rsidR="00A117F6">
        <w:rPr>
          <w:rFonts w:ascii="Arial" w:hAnsi="Arial" w:cs="Arial"/>
        </w:rPr>
        <w:t>r</w:t>
      </w:r>
      <w:r>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7004A1">
        <w:rPr>
          <w:rFonts w:ascii="Arial" w:hAnsi="Arial" w:cs="Arial"/>
        </w:rPr>
        <w:tab/>
      </w:r>
      <w:r w:rsidR="00120DD9" w:rsidRPr="008339F8">
        <w:rPr>
          <w:rFonts w:ascii="Arial" w:hAnsi="Arial" w:cs="Arial"/>
        </w:rPr>
        <w:t xml:space="preserve"> </w:t>
      </w:r>
    </w:p>
    <w:p w14:paraId="48B89157" w14:textId="5F4AADE1" w:rsidR="004E58DA" w:rsidRDefault="003A4802" w:rsidP="004E58DA">
      <w:pPr>
        <w:pStyle w:val="Standard"/>
        <w:ind w:left="2880"/>
        <w:jc w:val="both"/>
        <w:rPr>
          <w:rFonts w:ascii="Arial" w:hAnsi="Arial" w:cs="Arial"/>
        </w:rPr>
      </w:pPr>
      <w:r>
        <w:rPr>
          <w:rFonts w:ascii="Arial" w:hAnsi="Arial" w:cs="Arial"/>
        </w:rPr>
        <w:tab/>
      </w:r>
      <w:r w:rsidR="00AA5D41">
        <w:rPr>
          <w:rFonts w:ascii="Arial" w:hAnsi="Arial" w:cs="Arial"/>
        </w:rPr>
        <w:t>P Fleming</w:t>
      </w:r>
      <w:r w:rsidR="002217F8">
        <w:rPr>
          <w:rFonts w:ascii="Arial" w:hAnsi="Arial" w:cs="Arial"/>
        </w:rPr>
        <w:t xml:space="preserve">                                    </w:t>
      </w:r>
      <w:r w:rsidR="000C69BE">
        <w:rPr>
          <w:rFonts w:ascii="Arial" w:hAnsi="Arial" w:cs="Arial"/>
        </w:rPr>
        <w:tab/>
      </w:r>
      <w:r>
        <w:rPr>
          <w:rFonts w:ascii="Arial" w:hAnsi="Arial" w:cs="Arial"/>
        </w:rPr>
        <w:tab/>
      </w:r>
      <w:r w:rsidR="007004A1">
        <w:rPr>
          <w:rFonts w:ascii="Arial" w:hAnsi="Arial" w:cs="Arial"/>
        </w:rPr>
        <w:tab/>
      </w:r>
      <w:r w:rsidR="007004A1">
        <w:rPr>
          <w:rFonts w:ascii="Arial" w:hAnsi="Arial" w:cs="Arial"/>
        </w:rPr>
        <w:tab/>
      </w:r>
      <w:r w:rsidR="004E58DA">
        <w:rPr>
          <w:rFonts w:ascii="Arial" w:hAnsi="Arial" w:cs="Arial"/>
        </w:rPr>
        <w:t>J Dean</w:t>
      </w:r>
    </w:p>
    <w:p w14:paraId="77B38785" w14:textId="31EAC566" w:rsidR="00A117F6" w:rsidRDefault="004E58DA" w:rsidP="009F3A2D">
      <w:pPr>
        <w:pStyle w:val="Standard"/>
        <w:ind w:left="2880" w:firstLine="720"/>
        <w:jc w:val="both"/>
        <w:rPr>
          <w:rFonts w:ascii="Arial" w:hAnsi="Arial" w:cs="Arial"/>
        </w:rPr>
      </w:pPr>
      <w:r>
        <w:rPr>
          <w:rFonts w:ascii="Arial" w:hAnsi="Arial" w:cs="Arial"/>
        </w:rPr>
        <w:t xml:space="preserve">S </w:t>
      </w:r>
      <w:proofErr w:type="spellStart"/>
      <w:r>
        <w:rPr>
          <w:rFonts w:ascii="Arial" w:hAnsi="Arial" w:cs="Arial"/>
        </w:rPr>
        <w:t>Bargh</w:t>
      </w:r>
      <w:proofErr w:type="spellEnd"/>
    </w:p>
    <w:p w14:paraId="02312AD8" w14:textId="15E8AA66" w:rsidR="009F3A2D" w:rsidRDefault="00D94289" w:rsidP="009F3A2D">
      <w:pPr>
        <w:pStyle w:val="Standard"/>
        <w:ind w:left="2880" w:firstLine="720"/>
        <w:jc w:val="both"/>
        <w:rPr>
          <w:rFonts w:ascii="Arial" w:hAnsi="Arial" w:cs="Arial"/>
        </w:rPr>
      </w:pPr>
      <w:r w:rsidRPr="008339F8">
        <w:rPr>
          <w:rFonts w:ascii="Arial" w:hAnsi="Arial" w:cs="Arial"/>
        </w:rPr>
        <w:t>S Ayr</w:t>
      </w:r>
      <w:r>
        <w:rPr>
          <w:rFonts w:ascii="Arial" w:hAnsi="Arial" w:cs="Arial"/>
        </w:rPr>
        <w:t>ey</w:t>
      </w:r>
    </w:p>
    <w:p w14:paraId="7B78DAD5" w14:textId="2452C6D3" w:rsidR="00D94289" w:rsidRDefault="00D94289" w:rsidP="00D94289">
      <w:pPr>
        <w:pStyle w:val="Standard"/>
        <w:ind w:left="2880" w:firstLine="720"/>
        <w:jc w:val="both"/>
        <w:rPr>
          <w:rFonts w:ascii="Arial" w:hAnsi="Arial" w:cs="Arial"/>
          <w:b/>
          <w:bCs/>
        </w:rPr>
      </w:pPr>
      <w:r>
        <w:rPr>
          <w:rFonts w:ascii="Arial" w:hAnsi="Arial" w:cs="Arial"/>
        </w:rPr>
        <w:t>D Edmondson</w:t>
      </w:r>
    </w:p>
    <w:p w14:paraId="7C16B559" w14:textId="6D00121F" w:rsidR="00120DD9" w:rsidRDefault="00120DD9" w:rsidP="009F3A2D">
      <w:pPr>
        <w:pStyle w:val="Standard"/>
        <w:ind w:left="2880"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0B9965A5" w14:textId="77777777" w:rsidR="008339F8" w:rsidRDefault="008339F8" w:rsidP="000C69BE">
      <w:pPr>
        <w:pStyle w:val="Standard"/>
        <w:jc w:val="both"/>
        <w:rPr>
          <w:rFonts w:ascii="Arial" w:hAnsi="Arial" w:cs="Arial"/>
        </w:rPr>
      </w:pPr>
    </w:p>
    <w:p w14:paraId="6F00C190" w14:textId="249496AC" w:rsidR="00120DD9" w:rsidRDefault="00120DD9" w:rsidP="00120DD9">
      <w:pPr>
        <w:pStyle w:val="Standard"/>
        <w:jc w:val="both"/>
        <w:rPr>
          <w:rFonts w:ascii="Arial" w:hAnsi="Arial" w:cs="Arial"/>
        </w:rPr>
      </w:pPr>
      <w:r>
        <w:rPr>
          <w:rFonts w:ascii="Arial" w:hAnsi="Arial" w:cs="Arial"/>
          <w:b/>
          <w:bCs/>
        </w:rPr>
        <w:t xml:space="preserve">Also Present:         </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rPr>
        <w:t xml:space="preserve">C </w:t>
      </w:r>
      <w:proofErr w:type="spellStart"/>
      <w:r>
        <w:rPr>
          <w:rFonts w:ascii="Arial" w:hAnsi="Arial" w:cs="Arial"/>
        </w:rPr>
        <w:t>Mashiter</w:t>
      </w:r>
      <w:proofErr w:type="spellEnd"/>
      <w:r>
        <w:rPr>
          <w:rFonts w:ascii="Arial" w:hAnsi="Arial" w:cs="Arial"/>
        </w:rPr>
        <w:t xml:space="preserve"> – Clerk</w:t>
      </w:r>
      <w:r>
        <w:rPr>
          <w:rFonts w:ascii="Arial" w:hAnsi="Arial" w:cs="Arial"/>
        </w:rPr>
        <w:tab/>
        <w:t xml:space="preserve">                                        </w:t>
      </w:r>
    </w:p>
    <w:p w14:paraId="0AFCA331" w14:textId="77777777" w:rsidR="00406D94" w:rsidRDefault="00406D94" w:rsidP="000C69BE">
      <w:pPr>
        <w:pStyle w:val="Standard"/>
        <w:jc w:val="both"/>
        <w:rPr>
          <w:rFonts w:ascii="Arial" w:hAnsi="Arial" w:cs="Arial"/>
        </w:rPr>
      </w:pPr>
    </w:p>
    <w:p w14:paraId="1FF27128" w14:textId="77777777" w:rsidR="00E410C4" w:rsidRDefault="00CC053B" w:rsidP="00E410C4">
      <w:pPr>
        <w:pStyle w:val="Standard"/>
        <w:ind w:left="720"/>
        <w:jc w:val="both"/>
        <w:rPr>
          <w:rFonts w:ascii="Arial" w:hAnsi="Arial" w:cs="Arial"/>
        </w:rPr>
      </w:pPr>
      <w:r>
        <w:rPr>
          <w:rFonts w:ascii="Arial" w:hAnsi="Arial" w:cs="Arial"/>
        </w:rPr>
        <w:tab/>
      </w:r>
      <w:r>
        <w:rPr>
          <w:rFonts w:ascii="Arial" w:hAnsi="Arial" w:cs="Arial"/>
        </w:rPr>
        <w:tab/>
      </w:r>
      <w:r>
        <w:rPr>
          <w:rFonts w:ascii="Arial" w:hAnsi="Arial" w:cs="Arial"/>
        </w:rPr>
        <w:tab/>
      </w:r>
    </w:p>
    <w:p w14:paraId="57E41366" w14:textId="5C73A926" w:rsidR="00FA7162"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w:t>
      </w:r>
      <w:r w:rsidR="007004A1">
        <w:rPr>
          <w:rFonts w:ascii="Arial" w:hAnsi="Arial" w:cs="Arial"/>
        </w:rPr>
        <w:t>.</w:t>
      </w:r>
      <w:r w:rsidR="008339F8">
        <w:rPr>
          <w:rFonts w:ascii="Arial" w:hAnsi="Arial" w:cs="Arial"/>
        </w:rPr>
        <w:t>00</w:t>
      </w:r>
      <w:r w:rsidR="001E0DC3">
        <w:rPr>
          <w:rFonts w:ascii="Arial" w:hAnsi="Arial" w:cs="Arial"/>
        </w:rPr>
        <w:t>pm</w:t>
      </w:r>
      <w:r w:rsidR="000C69BE">
        <w:rPr>
          <w:rFonts w:ascii="Arial" w:hAnsi="Arial" w:cs="Arial"/>
        </w:rPr>
        <w:t xml:space="preserve"> </w:t>
      </w:r>
      <w:r w:rsidR="00FA7162">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W w:w="5000" w:type="pct"/>
        <w:tblLook w:val="04A0" w:firstRow="1" w:lastRow="0" w:firstColumn="1" w:lastColumn="0" w:noHBand="0" w:noVBand="1"/>
      </w:tblPr>
      <w:tblGrid>
        <w:gridCol w:w="1094"/>
        <w:gridCol w:w="6645"/>
        <w:gridCol w:w="1277"/>
      </w:tblGrid>
      <w:tr w:rsidR="007F427E" w14:paraId="7ED68EA1" w14:textId="77777777" w:rsidTr="00A4241B">
        <w:trPr>
          <w:trHeight w:val="416"/>
        </w:trPr>
        <w:tc>
          <w:tcPr>
            <w:tcW w:w="607" w:type="pct"/>
          </w:tcPr>
          <w:p w14:paraId="21A7F6E4" w14:textId="63A9AF76" w:rsidR="00423368" w:rsidRPr="00423368" w:rsidRDefault="00CC053B" w:rsidP="00807582">
            <w:pPr>
              <w:rPr>
                <w:rFonts w:ascii="Arial" w:hAnsi="Arial" w:cs="Arial"/>
                <w:b/>
                <w:bCs/>
              </w:rPr>
            </w:pPr>
            <w:r>
              <w:rPr>
                <w:rFonts w:ascii="Arial" w:hAnsi="Arial" w:cs="Arial"/>
                <w:b/>
                <w:bCs/>
              </w:rPr>
              <w:t>2</w:t>
            </w:r>
            <w:r w:rsidR="004E58DA">
              <w:rPr>
                <w:rFonts w:ascii="Arial" w:hAnsi="Arial" w:cs="Arial"/>
                <w:b/>
                <w:bCs/>
              </w:rPr>
              <w:t>5-</w:t>
            </w:r>
            <w:r w:rsidR="00E62481">
              <w:rPr>
                <w:rFonts w:ascii="Arial" w:hAnsi="Arial" w:cs="Arial"/>
                <w:b/>
                <w:bCs/>
              </w:rPr>
              <w:t>013</w:t>
            </w:r>
          </w:p>
        </w:tc>
        <w:tc>
          <w:tcPr>
            <w:tcW w:w="3685" w:type="pct"/>
          </w:tcPr>
          <w:p w14:paraId="4ADC408C" w14:textId="3365F931" w:rsidR="009F32C6" w:rsidRDefault="00CC053B" w:rsidP="00807582">
            <w:pPr>
              <w:rPr>
                <w:rFonts w:ascii="Arial" w:hAnsi="Arial" w:cs="Arial"/>
                <w:b/>
                <w:bCs/>
              </w:rPr>
            </w:pPr>
            <w:r>
              <w:rPr>
                <w:rFonts w:ascii="Arial" w:hAnsi="Arial" w:cs="Arial"/>
                <w:b/>
                <w:bCs/>
              </w:rPr>
              <w:t xml:space="preserve">Dispensations and Declarations of Interest </w:t>
            </w:r>
          </w:p>
          <w:p w14:paraId="6EFD0D45" w14:textId="29CBABBF" w:rsidR="00ED15BB" w:rsidRDefault="009177F6" w:rsidP="009177F6">
            <w:pPr>
              <w:rPr>
                <w:rFonts w:ascii="Arial" w:hAnsi="Arial" w:cs="Arial"/>
              </w:rPr>
            </w:pPr>
            <w:r>
              <w:rPr>
                <w:rFonts w:ascii="Arial" w:hAnsi="Arial" w:cs="Arial"/>
              </w:rPr>
              <w:t xml:space="preserve">There were no dispensations or declarations </w:t>
            </w:r>
            <w:r w:rsidR="00A117F6">
              <w:rPr>
                <w:rFonts w:ascii="Arial" w:hAnsi="Arial" w:cs="Arial"/>
              </w:rPr>
              <w:t>of</w:t>
            </w:r>
            <w:r w:rsidR="00930D18">
              <w:rPr>
                <w:rFonts w:ascii="Arial" w:hAnsi="Arial" w:cs="Arial"/>
              </w:rPr>
              <w:t xml:space="preserve"> </w:t>
            </w:r>
            <w:r>
              <w:rPr>
                <w:rFonts w:ascii="Arial" w:hAnsi="Arial" w:cs="Arial"/>
              </w:rPr>
              <w:t>interest</w:t>
            </w:r>
          </w:p>
          <w:p w14:paraId="43B75B79" w14:textId="1417EF69" w:rsidR="009177F6" w:rsidRPr="006E0C35" w:rsidRDefault="009177F6" w:rsidP="009177F6"/>
        </w:tc>
        <w:tc>
          <w:tcPr>
            <w:tcW w:w="709" w:type="pct"/>
          </w:tcPr>
          <w:p w14:paraId="6C3D1835" w14:textId="27CABC45" w:rsidR="00423368" w:rsidRPr="00DE0FE5" w:rsidRDefault="00423368" w:rsidP="00807582">
            <w:pPr>
              <w:rPr>
                <w:rFonts w:ascii="Arial" w:hAnsi="Arial" w:cs="Arial"/>
                <w:b/>
                <w:bCs/>
              </w:rPr>
            </w:pPr>
          </w:p>
        </w:tc>
      </w:tr>
      <w:tr w:rsidR="007F427E" w14:paraId="14D2B0CF" w14:textId="77777777" w:rsidTr="00A4241B">
        <w:trPr>
          <w:trHeight w:val="462"/>
        </w:trPr>
        <w:tc>
          <w:tcPr>
            <w:tcW w:w="607" w:type="pct"/>
          </w:tcPr>
          <w:p w14:paraId="7D56C130" w14:textId="1173E880" w:rsidR="00423368" w:rsidRPr="000E44ED" w:rsidRDefault="00CC053B" w:rsidP="00807582">
            <w:pPr>
              <w:rPr>
                <w:rFonts w:ascii="Arial" w:hAnsi="Arial" w:cs="Arial"/>
                <w:b/>
                <w:bCs/>
              </w:rPr>
            </w:pPr>
            <w:r>
              <w:rPr>
                <w:rFonts w:ascii="Arial" w:hAnsi="Arial" w:cs="Arial"/>
                <w:b/>
                <w:bCs/>
              </w:rPr>
              <w:t>2</w:t>
            </w:r>
            <w:r w:rsidR="004E58DA">
              <w:rPr>
                <w:rFonts w:ascii="Arial" w:hAnsi="Arial" w:cs="Arial"/>
                <w:b/>
                <w:bCs/>
              </w:rPr>
              <w:t>5-0</w:t>
            </w:r>
            <w:r w:rsidR="00E62481">
              <w:rPr>
                <w:rFonts w:ascii="Arial" w:hAnsi="Arial" w:cs="Arial"/>
                <w:b/>
                <w:bCs/>
              </w:rPr>
              <w:t>14</w:t>
            </w:r>
          </w:p>
        </w:tc>
        <w:tc>
          <w:tcPr>
            <w:tcW w:w="3685" w:type="pct"/>
          </w:tcPr>
          <w:p w14:paraId="2C4F90D9" w14:textId="77777777" w:rsidR="00F02B38" w:rsidRPr="00E62481" w:rsidRDefault="00ED15BB" w:rsidP="00807582">
            <w:pPr>
              <w:rPr>
                <w:rFonts w:ascii="Arial" w:hAnsi="Arial" w:cs="Arial"/>
                <w:b/>
                <w:bCs/>
              </w:rPr>
            </w:pPr>
            <w:r w:rsidRPr="00E62481">
              <w:rPr>
                <w:rFonts w:ascii="Arial" w:hAnsi="Arial" w:cs="Arial"/>
                <w:b/>
                <w:bCs/>
              </w:rPr>
              <w:t>Public Participation</w:t>
            </w:r>
            <w:r w:rsidR="00285145" w:rsidRPr="00E62481">
              <w:rPr>
                <w:rFonts w:ascii="Arial" w:hAnsi="Arial" w:cs="Arial"/>
                <w:b/>
                <w:bCs/>
              </w:rPr>
              <w:t xml:space="preserve">. </w:t>
            </w:r>
          </w:p>
          <w:p w14:paraId="66311EA5" w14:textId="77777777" w:rsidR="00906F0F" w:rsidRDefault="00E62481" w:rsidP="00807582">
            <w:pPr>
              <w:rPr>
                <w:rFonts w:ascii="Arial" w:hAnsi="Arial" w:cs="Arial"/>
              </w:rPr>
            </w:pPr>
            <w:r w:rsidRPr="00E62481">
              <w:rPr>
                <w:rFonts w:ascii="Arial" w:hAnsi="Arial" w:cs="Arial"/>
              </w:rPr>
              <w:t xml:space="preserve">Mr Brian Holmes &amp; Mrs Carole Roberts </w:t>
            </w:r>
            <w:r>
              <w:rPr>
                <w:rFonts w:ascii="Arial" w:hAnsi="Arial" w:cs="Arial"/>
              </w:rPr>
              <w:t>on behalf of The Mission Heritage Centre, Sunderland Point</w:t>
            </w:r>
            <w:r w:rsidR="00961D05">
              <w:rPr>
                <w:rFonts w:ascii="Arial" w:hAnsi="Arial" w:cs="Arial"/>
              </w:rPr>
              <w:t xml:space="preserve"> made a r</w:t>
            </w:r>
            <w:r>
              <w:rPr>
                <w:rFonts w:ascii="Arial" w:hAnsi="Arial" w:cs="Arial"/>
              </w:rPr>
              <w:t xml:space="preserve">equest for funding towards the cost of </w:t>
            </w:r>
            <w:r w:rsidR="00C17C5D">
              <w:rPr>
                <w:rFonts w:ascii="Arial" w:hAnsi="Arial" w:cs="Arial"/>
              </w:rPr>
              <w:t xml:space="preserve">replacing </w:t>
            </w:r>
            <w:r w:rsidR="00961D05">
              <w:rPr>
                <w:rFonts w:ascii="Arial" w:hAnsi="Arial" w:cs="Arial"/>
              </w:rPr>
              <w:t>the</w:t>
            </w:r>
            <w:r w:rsidR="00C17C5D">
              <w:rPr>
                <w:rFonts w:ascii="Arial" w:hAnsi="Arial" w:cs="Arial"/>
              </w:rPr>
              <w:t xml:space="preserve"> old heating system to a more energy efficient one</w:t>
            </w:r>
            <w:r w:rsidR="00961D05">
              <w:rPr>
                <w:rFonts w:ascii="Arial" w:hAnsi="Arial" w:cs="Arial"/>
              </w:rPr>
              <w:t xml:space="preserve">. </w:t>
            </w:r>
            <w:r w:rsidR="00C17C5D">
              <w:rPr>
                <w:rFonts w:ascii="Arial" w:hAnsi="Arial" w:cs="Arial"/>
              </w:rPr>
              <w:t>T</w:t>
            </w:r>
            <w:r>
              <w:rPr>
                <w:rFonts w:ascii="Arial" w:hAnsi="Arial" w:cs="Arial"/>
              </w:rPr>
              <w:t xml:space="preserve">he </w:t>
            </w:r>
            <w:r w:rsidR="00C17C5D">
              <w:rPr>
                <w:rFonts w:ascii="Arial" w:hAnsi="Arial" w:cs="Arial"/>
              </w:rPr>
              <w:t xml:space="preserve">preferred method is the </w:t>
            </w:r>
            <w:r>
              <w:rPr>
                <w:rFonts w:ascii="Arial" w:hAnsi="Arial" w:cs="Arial"/>
              </w:rPr>
              <w:t>installation of solar panels</w:t>
            </w:r>
            <w:r w:rsidR="00C17C5D">
              <w:rPr>
                <w:rFonts w:ascii="Arial" w:hAnsi="Arial" w:cs="Arial"/>
              </w:rPr>
              <w:t>,</w:t>
            </w:r>
            <w:r>
              <w:rPr>
                <w:rFonts w:ascii="Arial" w:hAnsi="Arial" w:cs="Arial"/>
              </w:rPr>
              <w:t xml:space="preserve"> </w:t>
            </w:r>
            <w:r w:rsidR="00C17C5D">
              <w:rPr>
                <w:rFonts w:ascii="Arial" w:hAnsi="Arial" w:cs="Arial"/>
              </w:rPr>
              <w:t>on a stand</w:t>
            </w:r>
            <w:r w:rsidR="00961D05">
              <w:rPr>
                <w:rFonts w:ascii="Arial" w:hAnsi="Arial" w:cs="Arial"/>
              </w:rPr>
              <w:t>,</w:t>
            </w:r>
            <w:r w:rsidR="00C17C5D">
              <w:rPr>
                <w:rFonts w:ascii="Arial" w:hAnsi="Arial" w:cs="Arial"/>
              </w:rPr>
              <w:t xml:space="preserve"> with</w:t>
            </w:r>
            <w:r>
              <w:rPr>
                <w:rFonts w:ascii="Arial" w:hAnsi="Arial" w:cs="Arial"/>
              </w:rPr>
              <w:t xml:space="preserve"> a storage battery </w:t>
            </w:r>
            <w:r w:rsidR="00C17C5D">
              <w:rPr>
                <w:rFonts w:ascii="Arial" w:hAnsi="Arial" w:cs="Arial"/>
              </w:rPr>
              <w:t xml:space="preserve">to </w:t>
            </w:r>
            <w:r w:rsidR="00961D05">
              <w:rPr>
                <w:rFonts w:ascii="Arial" w:hAnsi="Arial" w:cs="Arial"/>
              </w:rPr>
              <w:t xml:space="preserve">be placed at the </w:t>
            </w:r>
            <w:r w:rsidR="00C17C5D">
              <w:rPr>
                <w:rFonts w:ascii="Arial" w:hAnsi="Arial" w:cs="Arial"/>
              </w:rPr>
              <w:t xml:space="preserve">rear of the building </w:t>
            </w:r>
            <w:r w:rsidR="00961D05">
              <w:rPr>
                <w:rFonts w:ascii="Arial" w:hAnsi="Arial" w:cs="Arial"/>
              </w:rPr>
              <w:t xml:space="preserve">outside </w:t>
            </w:r>
            <w:r w:rsidR="00C17C5D">
              <w:rPr>
                <w:rFonts w:ascii="Arial" w:hAnsi="Arial" w:cs="Arial"/>
              </w:rPr>
              <w:t>the</w:t>
            </w:r>
            <w:r>
              <w:rPr>
                <w:rFonts w:ascii="Arial" w:hAnsi="Arial" w:cs="Arial"/>
              </w:rPr>
              <w:t xml:space="preserve"> </w:t>
            </w:r>
            <w:r w:rsidR="00C17C5D">
              <w:rPr>
                <w:rFonts w:ascii="Arial" w:hAnsi="Arial" w:cs="Arial"/>
              </w:rPr>
              <w:t xml:space="preserve">southern gable. The estimated cost is between £20k and £30k. The trust has been invited, by The Lancashire Environment Trust (LEF), to make an application for a main grant. LEF </w:t>
            </w:r>
            <w:r w:rsidR="00961D05">
              <w:rPr>
                <w:rFonts w:ascii="Arial" w:hAnsi="Arial" w:cs="Arial"/>
              </w:rPr>
              <w:t>w</w:t>
            </w:r>
            <w:r w:rsidR="00C17C5D">
              <w:rPr>
                <w:rFonts w:ascii="Arial" w:hAnsi="Arial" w:cs="Arial"/>
              </w:rPr>
              <w:t>ill fund up</w:t>
            </w:r>
            <w:r w:rsidR="00961D05">
              <w:rPr>
                <w:rFonts w:ascii="Arial" w:hAnsi="Arial" w:cs="Arial"/>
              </w:rPr>
              <w:t xml:space="preserve"> </w:t>
            </w:r>
            <w:r w:rsidR="00C17C5D">
              <w:rPr>
                <w:rFonts w:ascii="Arial" w:hAnsi="Arial" w:cs="Arial"/>
              </w:rPr>
              <w:t xml:space="preserve">to 75% of the cost </w:t>
            </w:r>
            <w:r w:rsidR="00961D05">
              <w:rPr>
                <w:rFonts w:ascii="Arial" w:hAnsi="Arial" w:cs="Arial"/>
              </w:rPr>
              <w:t>b</w:t>
            </w:r>
            <w:r w:rsidR="00C17C5D">
              <w:rPr>
                <w:rFonts w:ascii="Arial" w:hAnsi="Arial" w:cs="Arial"/>
              </w:rPr>
              <w:t xml:space="preserve">ut a </w:t>
            </w:r>
            <w:proofErr w:type="gramStart"/>
            <w:r w:rsidR="00C17C5D">
              <w:rPr>
                <w:rFonts w:ascii="Arial" w:hAnsi="Arial" w:cs="Arial"/>
              </w:rPr>
              <w:t>thir</w:t>
            </w:r>
            <w:r w:rsidR="00961D05">
              <w:rPr>
                <w:rFonts w:ascii="Arial" w:hAnsi="Arial" w:cs="Arial"/>
              </w:rPr>
              <w:t xml:space="preserve">d </w:t>
            </w:r>
            <w:r w:rsidR="00C17C5D">
              <w:rPr>
                <w:rFonts w:ascii="Arial" w:hAnsi="Arial" w:cs="Arial"/>
              </w:rPr>
              <w:t>party</w:t>
            </w:r>
            <w:proofErr w:type="gramEnd"/>
            <w:r w:rsidR="00C17C5D">
              <w:rPr>
                <w:rFonts w:ascii="Arial" w:hAnsi="Arial" w:cs="Arial"/>
              </w:rPr>
              <w:t xml:space="preserve"> contribution is required.</w:t>
            </w:r>
            <w:r w:rsidR="00961D05">
              <w:rPr>
                <w:rFonts w:ascii="Arial" w:hAnsi="Arial" w:cs="Arial"/>
              </w:rPr>
              <w:t xml:space="preserve"> To this end the request was made for a contribution from the Parish Council. </w:t>
            </w:r>
          </w:p>
          <w:p w14:paraId="5C1801E1" w14:textId="77777777" w:rsidR="000A0B16" w:rsidRDefault="00961D05" w:rsidP="00807582">
            <w:pPr>
              <w:rPr>
                <w:rFonts w:ascii="Arial" w:hAnsi="Arial" w:cs="Arial"/>
              </w:rPr>
            </w:pPr>
            <w:r>
              <w:rPr>
                <w:rFonts w:ascii="Arial" w:hAnsi="Arial" w:cs="Arial"/>
              </w:rPr>
              <w:t xml:space="preserve">A decision was made that we can support this request in </w:t>
            </w:r>
            <w:proofErr w:type="gramStart"/>
            <w:r>
              <w:rPr>
                <w:rFonts w:ascii="Arial" w:hAnsi="Arial" w:cs="Arial"/>
              </w:rPr>
              <w:t>principle</w:t>
            </w:r>
            <w:proofErr w:type="gramEnd"/>
            <w:r>
              <w:rPr>
                <w:rFonts w:ascii="Arial" w:hAnsi="Arial" w:cs="Arial"/>
              </w:rPr>
              <w:t xml:space="preserve"> but a vote would be taken at the next meeting as to the amount </w:t>
            </w:r>
            <w:r w:rsidR="00906F0F">
              <w:rPr>
                <w:rFonts w:ascii="Arial" w:hAnsi="Arial" w:cs="Arial"/>
              </w:rPr>
              <w:t xml:space="preserve">of funding, when an estimate has been seen.  </w:t>
            </w:r>
            <w:r w:rsidR="000A0B16">
              <w:rPr>
                <w:rFonts w:ascii="Arial" w:hAnsi="Arial" w:cs="Arial"/>
              </w:rPr>
              <w:t xml:space="preserve">   </w:t>
            </w:r>
          </w:p>
          <w:p w14:paraId="2032F143" w14:textId="54774704" w:rsidR="00E62481" w:rsidRPr="00E62481" w:rsidRDefault="000A0B16" w:rsidP="000A0B16">
            <w:pPr>
              <w:jc w:val="right"/>
              <w:rPr>
                <w:rFonts w:ascii="Arial" w:hAnsi="Arial" w:cs="Arial"/>
              </w:rPr>
            </w:pPr>
            <w:r>
              <w:rPr>
                <w:rFonts w:ascii="Arial" w:hAnsi="Arial" w:cs="Arial"/>
              </w:rPr>
              <w:t xml:space="preserve">Ongoing       </w:t>
            </w:r>
            <w:r w:rsidR="00906F0F">
              <w:rPr>
                <w:rFonts w:ascii="Arial" w:hAnsi="Arial" w:cs="Arial"/>
              </w:rPr>
              <w:t xml:space="preserve">  </w:t>
            </w:r>
          </w:p>
          <w:p w14:paraId="043E5743" w14:textId="2ADCA56F" w:rsidR="00930D18" w:rsidRPr="00E62481" w:rsidRDefault="00906F0F" w:rsidP="002970A0">
            <w:pPr>
              <w:rPr>
                <w:rFonts w:ascii="Arial" w:hAnsi="Arial" w:cs="Arial"/>
                <w:color w:val="FF0000"/>
              </w:rPr>
            </w:pPr>
            <w:r w:rsidRPr="00906F0F">
              <w:rPr>
                <w:rFonts w:ascii="Arial" w:hAnsi="Arial" w:cs="Arial"/>
              </w:rPr>
              <w:t xml:space="preserve">The meeting was suspended at 7.25pm due to a medical </w:t>
            </w:r>
            <w:proofErr w:type="gramStart"/>
            <w:r w:rsidRPr="00906F0F">
              <w:rPr>
                <w:rFonts w:ascii="Arial" w:hAnsi="Arial" w:cs="Arial"/>
              </w:rPr>
              <w:t xml:space="preserve">incident </w:t>
            </w:r>
            <w:r>
              <w:rPr>
                <w:rFonts w:ascii="Arial" w:hAnsi="Arial" w:cs="Arial"/>
              </w:rPr>
              <w:t xml:space="preserve"> and</w:t>
            </w:r>
            <w:proofErr w:type="gramEnd"/>
            <w:r>
              <w:rPr>
                <w:rFonts w:ascii="Arial" w:hAnsi="Arial" w:cs="Arial"/>
              </w:rPr>
              <w:t xml:space="preserve"> recommenced at 7.45pm.</w:t>
            </w:r>
          </w:p>
        </w:tc>
        <w:tc>
          <w:tcPr>
            <w:tcW w:w="709" w:type="pct"/>
          </w:tcPr>
          <w:p w14:paraId="39275FBB" w14:textId="1835FB83" w:rsidR="00F02B38" w:rsidRDefault="00F02B38" w:rsidP="00807582">
            <w:pPr>
              <w:rPr>
                <w:rFonts w:ascii="Arial" w:hAnsi="Arial" w:cs="Arial"/>
                <w:b/>
                <w:bCs/>
              </w:rPr>
            </w:pPr>
          </w:p>
          <w:p w14:paraId="0043DDD4" w14:textId="77777777" w:rsidR="00F02B38" w:rsidRDefault="00F02B38" w:rsidP="00807582">
            <w:pPr>
              <w:rPr>
                <w:rFonts w:ascii="Arial" w:hAnsi="Arial" w:cs="Arial"/>
                <w:b/>
                <w:bCs/>
              </w:rPr>
            </w:pPr>
          </w:p>
          <w:p w14:paraId="1A80C52F" w14:textId="77777777" w:rsidR="0030785A" w:rsidRDefault="0030785A" w:rsidP="00930D18">
            <w:pPr>
              <w:rPr>
                <w:rFonts w:ascii="Arial" w:hAnsi="Arial" w:cs="Arial"/>
                <w:b/>
                <w:bCs/>
              </w:rPr>
            </w:pPr>
          </w:p>
          <w:p w14:paraId="3C41380F" w14:textId="77777777" w:rsidR="00961D05" w:rsidRDefault="00961D05" w:rsidP="00930D18">
            <w:pPr>
              <w:rPr>
                <w:rFonts w:ascii="Arial" w:hAnsi="Arial" w:cs="Arial"/>
                <w:b/>
                <w:bCs/>
              </w:rPr>
            </w:pPr>
          </w:p>
          <w:p w14:paraId="67EE770C" w14:textId="77777777" w:rsidR="00961D05" w:rsidRDefault="00961D05" w:rsidP="00930D18">
            <w:pPr>
              <w:rPr>
                <w:rFonts w:ascii="Arial" w:hAnsi="Arial" w:cs="Arial"/>
                <w:b/>
                <w:bCs/>
              </w:rPr>
            </w:pPr>
          </w:p>
          <w:p w14:paraId="11CA1D88" w14:textId="77777777" w:rsidR="00961D05" w:rsidRDefault="00961D05" w:rsidP="00930D18">
            <w:pPr>
              <w:rPr>
                <w:rFonts w:ascii="Arial" w:hAnsi="Arial" w:cs="Arial"/>
                <w:b/>
                <w:bCs/>
              </w:rPr>
            </w:pPr>
          </w:p>
          <w:p w14:paraId="339D7DBF" w14:textId="77777777" w:rsidR="00961D05" w:rsidRDefault="00961D05" w:rsidP="00930D18">
            <w:pPr>
              <w:rPr>
                <w:rFonts w:ascii="Arial" w:hAnsi="Arial" w:cs="Arial"/>
                <w:b/>
                <w:bCs/>
              </w:rPr>
            </w:pPr>
          </w:p>
          <w:p w14:paraId="2D635B65" w14:textId="77777777" w:rsidR="00961D05" w:rsidRDefault="00961D05" w:rsidP="00930D18">
            <w:pPr>
              <w:rPr>
                <w:rFonts w:ascii="Arial" w:hAnsi="Arial" w:cs="Arial"/>
                <w:b/>
                <w:bCs/>
              </w:rPr>
            </w:pPr>
          </w:p>
          <w:p w14:paraId="7AB7B6AD" w14:textId="77777777" w:rsidR="00961D05" w:rsidRDefault="00961D05" w:rsidP="00930D18">
            <w:pPr>
              <w:rPr>
                <w:rFonts w:ascii="Arial" w:hAnsi="Arial" w:cs="Arial"/>
                <w:b/>
                <w:bCs/>
              </w:rPr>
            </w:pPr>
          </w:p>
          <w:p w14:paraId="01790C07" w14:textId="77777777" w:rsidR="00961D05" w:rsidRDefault="00961D05" w:rsidP="00930D18">
            <w:pPr>
              <w:rPr>
                <w:rFonts w:ascii="Arial" w:hAnsi="Arial" w:cs="Arial"/>
                <w:b/>
                <w:bCs/>
              </w:rPr>
            </w:pPr>
          </w:p>
          <w:p w14:paraId="73503F0A" w14:textId="77777777" w:rsidR="00961D05" w:rsidRDefault="00961D05" w:rsidP="00930D18">
            <w:pPr>
              <w:rPr>
                <w:rFonts w:ascii="Arial" w:hAnsi="Arial" w:cs="Arial"/>
                <w:b/>
                <w:bCs/>
              </w:rPr>
            </w:pPr>
          </w:p>
          <w:p w14:paraId="5D612986" w14:textId="77777777" w:rsidR="00961D05" w:rsidRDefault="00961D05" w:rsidP="00930D18">
            <w:pPr>
              <w:rPr>
                <w:rFonts w:ascii="Arial" w:hAnsi="Arial" w:cs="Arial"/>
                <w:b/>
                <w:bCs/>
              </w:rPr>
            </w:pPr>
          </w:p>
          <w:p w14:paraId="7FF324B7" w14:textId="77777777" w:rsidR="00961D05" w:rsidRDefault="00961D05" w:rsidP="00930D18">
            <w:pPr>
              <w:rPr>
                <w:rFonts w:ascii="Arial" w:hAnsi="Arial" w:cs="Arial"/>
                <w:b/>
                <w:bCs/>
              </w:rPr>
            </w:pPr>
          </w:p>
          <w:p w14:paraId="499C2AE0" w14:textId="77777777" w:rsidR="00961D05" w:rsidRDefault="00961D05" w:rsidP="00930D18">
            <w:pPr>
              <w:rPr>
                <w:rFonts w:ascii="Arial" w:hAnsi="Arial" w:cs="Arial"/>
                <w:b/>
                <w:bCs/>
              </w:rPr>
            </w:pPr>
          </w:p>
          <w:p w14:paraId="442B6A92" w14:textId="77777777" w:rsidR="00906F0F" w:rsidRDefault="00906F0F" w:rsidP="00930D18">
            <w:pPr>
              <w:rPr>
                <w:rFonts w:ascii="Arial" w:hAnsi="Arial" w:cs="Arial"/>
                <w:b/>
                <w:bCs/>
              </w:rPr>
            </w:pPr>
          </w:p>
          <w:p w14:paraId="4DA36F6F" w14:textId="77777777" w:rsidR="00961D05" w:rsidRDefault="00961D05" w:rsidP="00930D18">
            <w:pPr>
              <w:rPr>
                <w:rFonts w:ascii="Arial" w:hAnsi="Arial" w:cs="Arial"/>
                <w:b/>
                <w:bCs/>
              </w:rPr>
            </w:pPr>
          </w:p>
          <w:p w14:paraId="66A64C86" w14:textId="0D9F00BD" w:rsidR="00961D05" w:rsidRPr="00710B8B" w:rsidRDefault="00961D05" w:rsidP="00930D18">
            <w:pPr>
              <w:rPr>
                <w:rFonts w:ascii="Arial" w:hAnsi="Arial" w:cs="Arial"/>
                <w:b/>
                <w:bCs/>
              </w:rPr>
            </w:pPr>
            <w:r>
              <w:rPr>
                <w:rFonts w:ascii="Arial" w:hAnsi="Arial" w:cs="Arial"/>
                <w:b/>
                <w:bCs/>
              </w:rPr>
              <w:t>Clerk</w:t>
            </w:r>
          </w:p>
        </w:tc>
      </w:tr>
      <w:tr w:rsidR="007F427E" w14:paraId="1C20CDD7" w14:textId="77777777" w:rsidTr="00A4241B">
        <w:trPr>
          <w:trHeight w:val="571"/>
        </w:trPr>
        <w:tc>
          <w:tcPr>
            <w:tcW w:w="607" w:type="pct"/>
          </w:tcPr>
          <w:p w14:paraId="71D5BFE6" w14:textId="16B51F40" w:rsidR="00521E6A" w:rsidRPr="000E44ED" w:rsidRDefault="00F02B38" w:rsidP="00807582">
            <w:pPr>
              <w:rPr>
                <w:rFonts w:ascii="Arial" w:hAnsi="Arial" w:cs="Arial"/>
                <w:b/>
                <w:bCs/>
              </w:rPr>
            </w:pPr>
            <w:r>
              <w:rPr>
                <w:rFonts w:ascii="Arial" w:hAnsi="Arial" w:cs="Arial"/>
                <w:b/>
                <w:bCs/>
              </w:rPr>
              <w:t>2</w:t>
            </w:r>
            <w:r w:rsidR="004E58DA">
              <w:rPr>
                <w:rFonts w:ascii="Arial" w:hAnsi="Arial" w:cs="Arial"/>
                <w:b/>
                <w:bCs/>
              </w:rPr>
              <w:t>5-0</w:t>
            </w:r>
            <w:r w:rsidR="00906F0F">
              <w:rPr>
                <w:rFonts w:ascii="Arial" w:hAnsi="Arial" w:cs="Arial"/>
                <w:b/>
                <w:bCs/>
              </w:rPr>
              <w:t>15</w:t>
            </w:r>
          </w:p>
        </w:tc>
        <w:tc>
          <w:tcPr>
            <w:tcW w:w="3685" w:type="pct"/>
          </w:tcPr>
          <w:p w14:paraId="6C722C3B" w14:textId="77777777" w:rsidR="002952EE" w:rsidRDefault="007004A1" w:rsidP="007004A1">
            <w:pPr>
              <w:rPr>
                <w:rFonts w:ascii="Arial" w:hAnsi="Arial" w:cs="Arial"/>
              </w:rPr>
            </w:pPr>
            <w:r>
              <w:rPr>
                <w:rFonts w:ascii="Arial" w:hAnsi="Arial" w:cs="Arial"/>
                <w:b/>
                <w:bCs/>
              </w:rPr>
              <w:t xml:space="preserve">Reports from County Councillors </w:t>
            </w:r>
            <w:r w:rsidR="0030785A">
              <w:rPr>
                <w:rFonts w:ascii="Arial" w:hAnsi="Arial" w:cs="Arial"/>
                <w:b/>
                <w:bCs/>
              </w:rPr>
              <w:t>–</w:t>
            </w:r>
            <w:r>
              <w:rPr>
                <w:rFonts w:ascii="Arial" w:hAnsi="Arial" w:cs="Arial"/>
                <w:b/>
                <w:bCs/>
              </w:rPr>
              <w:t xml:space="preserve"> </w:t>
            </w:r>
            <w:r w:rsidRPr="007004A1">
              <w:rPr>
                <w:rFonts w:ascii="Arial" w:hAnsi="Arial" w:cs="Arial"/>
              </w:rPr>
              <w:t>Non</w:t>
            </w:r>
            <w:r>
              <w:rPr>
                <w:rFonts w:ascii="Arial" w:hAnsi="Arial" w:cs="Arial"/>
              </w:rPr>
              <w:t>e</w:t>
            </w:r>
            <w:r w:rsidR="00AD7797">
              <w:rPr>
                <w:rFonts w:ascii="Arial" w:hAnsi="Arial" w:cs="Arial"/>
              </w:rPr>
              <w:t xml:space="preserve"> </w:t>
            </w:r>
          </w:p>
          <w:p w14:paraId="302FDE6E" w14:textId="33BB1917" w:rsidR="00051C0F" w:rsidRPr="00814EFB" w:rsidRDefault="00051C0F" w:rsidP="00C00309">
            <w:pPr>
              <w:rPr>
                <w:rFonts w:ascii="Arial" w:hAnsi="Arial" w:cs="Arial"/>
              </w:rPr>
            </w:pPr>
          </w:p>
        </w:tc>
        <w:tc>
          <w:tcPr>
            <w:tcW w:w="709" w:type="pct"/>
          </w:tcPr>
          <w:p w14:paraId="3774EFD0" w14:textId="5F3B3408" w:rsidR="00423368" w:rsidRPr="000D055E" w:rsidRDefault="00423368" w:rsidP="00807582">
            <w:pPr>
              <w:rPr>
                <w:rFonts w:ascii="Arial" w:hAnsi="Arial" w:cs="Arial"/>
                <w:b/>
                <w:bCs/>
              </w:rPr>
            </w:pPr>
          </w:p>
        </w:tc>
      </w:tr>
      <w:tr w:rsidR="00576FF9" w14:paraId="71F7591D" w14:textId="77777777" w:rsidTr="00A4241B">
        <w:trPr>
          <w:trHeight w:val="751"/>
        </w:trPr>
        <w:tc>
          <w:tcPr>
            <w:tcW w:w="607" w:type="pct"/>
          </w:tcPr>
          <w:p w14:paraId="39762E5F" w14:textId="60A3504E" w:rsidR="00576FF9" w:rsidRDefault="00576FF9" w:rsidP="00807582">
            <w:pPr>
              <w:rPr>
                <w:rFonts w:ascii="Arial" w:hAnsi="Arial" w:cs="Arial"/>
                <w:b/>
                <w:bCs/>
              </w:rPr>
            </w:pPr>
            <w:r>
              <w:rPr>
                <w:rFonts w:ascii="Arial" w:hAnsi="Arial" w:cs="Arial"/>
                <w:b/>
                <w:bCs/>
              </w:rPr>
              <w:lastRenderedPageBreak/>
              <w:t>2</w:t>
            </w:r>
            <w:r w:rsidR="004E58DA">
              <w:rPr>
                <w:rFonts w:ascii="Arial" w:hAnsi="Arial" w:cs="Arial"/>
                <w:b/>
                <w:bCs/>
              </w:rPr>
              <w:t>5-0</w:t>
            </w:r>
            <w:r w:rsidR="00906F0F">
              <w:rPr>
                <w:rFonts w:ascii="Arial" w:hAnsi="Arial" w:cs="Arial"/>
                <w:b/>
                <w:bCs/>
              </w:rPr>
              <w:t>16</w:t>
            </w:r>
          </w:p>
        </w:tc>
        <w:tc>
          <w:tcPr>
            <w:tcW w:w="3685" w:type="pct"/>
          </w:tcPr>
          <w:p w14:paraId="392DC1BD" w14:textId="77777777" w:rsidR="00576FF9" w:rsidRDefault="00576FF9" w:rsidP="00576FF9">
            <w:pPr>
              <w:rPr>
                <w:rFonts w:ascii="Arial" w:hAnsi="Arial" w:cs="Arial"/>
              </w:rPr>
            </w:pPr>
            <w:r w:rsidRPr="00931840">
              <w:rPr>
                <w:rFonts w:ascii="Arial" w:hAnsi="Arial" w:cs="Arial"/>
                <w:b/>
                <w:bCs/>
              </w:rPr>
              <w:t>Minutes of Previous Meeting</w:t>
            </w:r>
            <w:r>
              <w:rPr>
                <w:rFonts w:ascii="Arial" w:hAnsi="Arial" w:cs="Arial"/>
              </w:rPr>
              <w:t xml:space="preserve">  </w:t>
            </w:r>
          </w:p>
          <w:p w14:paraId="2B6E4D5C" w14:textId="475715D1" w:rsidR="00576FF9" w:rsidRDefault="00594CBE" w:rsidP="00576FF9">
            <w:pPr>
              <w:rPr>
                <w:rFonts w:ascii="Arial" w:hAnsi="Arial" w:cs="Arial"/>
              </w:rPr>
            </w:pPr>
            <w:r>
              <w:rPr>
                <w:rFonts w:ascii="Arial" w:hAnsi="Arial" w:cs="Arial"/>
              </w:rPr>
              <w:t>The</w:t>
            </w:r>
            <w:r w:rsidR="00576FF9">
              <w:rPr>
                <w:rFonts w:ascii="Arial" w:hAnsi="Arial" w:cs="Arial"/>
              </w:rPr>
              <w:t xml:space="preserve"> minutes</w:t>
            </w:r>
            <w:r>
              <w:rPr>
                <w:rFonts w:ascii="Arial" w:hAnsi="Arial" w:cs="Arial"/>
              </w:rPr>
              <w:t xml:space="preserve"> of the </w:t>
            </w:r>
            <w:r w:rsidR="00906F0F">
              <w:rPr>
                <w:rFonts w:ascii="Arial" w:hAnsi="Arial" w:cs="Arial"/>
              </w:rPr>
              <w:t xml:space="preserve">January </w:t>
            </w:r>
            <w:r>
              <w:rPr>
                <w:rFonts w:ascii="Arial" w:hAnsi="Arial" w:cs="Arial"/>
              </w:rPr>
              <w:t>meeting</w:t>
            </w:r>
            <w:r w:rsidR="00576FF9">
              <w:rPr>
                <w:rFonts w:ascii="Arial" w:hAnsi="Arial" w:cs="Arial"/>
              </w:rPr>
              <w:t xml:space="preserve">, previously circulated, were approved as a true record and signed by Cllr </w:t>
            </w:r>
            <w:r w:rsidR="008339F8">
              <w:rPr>
                <w:rFonts w:ascii="Arial" w:hAnsi="Arial" w:cs="Arial"/>
              </w:rPr>
              <w:t>J Higginson</w:t>
            </w:r>
            <w:r w:rsidR="00576FF9">
              <w:rPr>
                <w:rFonts w:ascii="Arial" w:hAnsi="Arial" w:cs="Arial"/>
              </w:rPr>
              <w:t xml:space="preserve"> – Chairman.</w:t>
            </w:r>
          </w:p>
          <w:p w14:paraId="05DDC889" w14:textId="77777777" w:rsidR="00576FF9" w:rsidRDefault="00576FF9" w:rsidP="007004A1">
            <w:pPr>
              <w:rPr>
                <w:rFonts w:ascii="Arial" w:hAnsi="Arial" w:cs="Arial"/>
                <w:b/>
                <w:bCs/>
              </w:rPr>
            </w:pPr>
          </w:p>
        </w:tc>
        <w:tc>
          <w:tcPr>
            <w:tcW w:w="709" w:type="pct"/>
          </w:tcPr>
          <w:p w14:paraId="2862D0F7" w14:textId="77777777" w:rsidR="00576FF9" w:rsidRPr="000D055E" w:rsidRDefault="00576FF9" w:rsidP="00807582">
            <w:pPr>
              <w:rPr>
                <w:rFonts w:ascii="Arial" w:hAnsi="Arial" w:cs="Arial"/>
                <w:b/>
                <w:bCs/>
              </w:rPr>
            </w:pPr>
          </w:p>
        </w:tc>
      </w:tr>
      <w:tr w:rsidR="0070263B" w14:paraId="2A755CC3" w14:textId="77777777" w:rsidTr="00A4241B">
        <w:trPr>
          <w:trHeight w:val="1975"/>
        </w:trPr>
        <w:tc>
          <w:tcPr>
            <w:tcW w:w="607" w:type="pct"/>
          </w:tcPr>
          <w:p w14:paraId="5223B723" w14:textId="58B14F98" w:rsidR="0070263B" w:rsidRDefault="00F02B38" w:rsidP="00807582">
            <w:pPr>
              <w:rPr>
                <w:rFonts w:ascii="Arial" w:hAnsi="Arial" w:cs="Arial"/>
                <w:b/>
                <w:bCs/>
              </w:rPr>
            </w:pPr>
            <w:r>
              <w:rPr>
                <w:rFonts w:ascii="Arial" w:hAnsi="Arial" w:cs="Arial"/>
                <w:b/>
                <w:bCs/>
              </w:rPr>
              <w:t>2</w:t>
            </w:r>
            <w:r w:rsidR="004E58DA">
              <w:rPr>
                <w:rFonts w:ascii="Arial" w:hAnsi="Arial" w:cs="Arial"/>
                <w:b/>
                <w:bCs/>
              </w:rPr>
              <w:t>5-0</w:t>
            </w:r>
            <w:r w:rsidR="00906F0F">
              <w:rPr>
                <w:rFonts w:ascii="Arial" w:hAnsi="Arial" w:cs="Arial"/>
                <w:b/>
                <w:bCs/>
              </w:rPr>
              <w:t>17</w:t>
            </w:r>
          </w:p>
        </w:tc>
        <w:tc>
          <w:tcPr>
            <w:tcW w:w="3685" w:type="pct"/>
          </w:tcPr>
          <w:p w14:paraId="67C60AAF" w14:textId="77777777" w:rsidR="00051C0F" w:rsidRDefault="00576FF9" w:rsidP="00576FF9">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w:t>
            </w:r>
            <w:r w:rsidR="00051C0F">
              <w:rPr>
                <w:rFonts w:ascii="Arial" w:hAnsi="Arial" w:cs="Arial"/>
                <w:b/>
                <w:bCs/>
              </w:rPr>
              <w:t>ng</w:t>
            </w:r>
          </w:p>
          <w:p w14:paraId="6A5D69E3" w14:textId="77777777" w:rsidR="00906F0F" w:rsidRDefault="00906F0F" w:rsidP="002B5E0E">
            <w:pPr>
              <w:rPr>
                <w:rFonts w:ascii="Arial" w:hAnsi="Arial" w:cs="Arial"/>
              </w:rPr>
            </w:pPr>
            <w:r>
              <w:rPr>
                <w:rFonts w:ascii="Arial" w:hAnsi="Arial" w:cs="Arial"/>
              </w:rPr>
              <w:t xml:space="preserve">There had been no updated </w:t>
            </w:r>
            <w:r w:rsidR="004E58DA">
              <w:rPr>
                <w:rFonts w:ascii="Arial" w:hAnsi="Arial" w:cs="Arial"/>
              </w:rPr>
              <w:t>survey</w:t>
            </w:r>
            <w:r>
              <w:rPr>
                <w:rFonts w:ascii="Arial" w:hAnsi="Arial" w:cs="Arial"/>
              </w:rPr>
              <w:t xml:space="preserve"> from Mrs Molloy.</w:t>
            </w:r>
          </w:p>
          <w:p w14:paraId="1251D67F" w14:textId="74E3DF11" w:rsidR="002B5E0E" w:rsidRPr="00070BA2" w:rsidRDefault="00906F0F" w:rsidP="002B5E0E">
            <w:pPr>
              <w:rPr>
                <w:rFonts w:ascii="Arial" w:hAnsi="Arial" w:cs="Arial"/>
              </w:rPr>
            </w:pPr>
            <w:r>
              <w:rPr>
                <w:rFonts w:ascii="Arial" w:hAnsi="Arial" w:cs="Arial"/>
              </w:rPr>
              <w:t xml:space="preserve">As an email regarding Consultations on Standards and Road Safety had been received from NALC there would be no further action on this matter.  </w:t>
            </w:r>
            <w:r w:rsidR="000A0B16">
              <w:rPr>
                <w:rFonts w:ascii="Arial" w:hAnsi="Arial" w:cs="Arial"/>
              </w:rPr>
              <w:t xml:space="preserve">                       </w:t>
            </w:r>
            <w:r>
              <w:rPr>
                <w:rFonts w:ascii="Arial" w:hAnsi="Arial" w:cs="Arial"/>
              </w:rPr>
              <w:t>Complete</w:t>
            </w:r>
          </w:p>
          <w:p w14:paraId="556E7B46" w14:textId="0A929F00" w:rsidR="000A0B16" w:rsidRDefault="00070BA2" w:rsidP="00E51E7D">
            <w:pPr>
              <w:rPr>
                <w:rFonts w:ascii="Arial" w:hAnsi="Arial" w:cs="Arial"/>
              </w:rPr>
            </w:pPr>
            <w:r w:rsidRPr="00070BA2">
              <w:rPr>
                <w:rFonts w:ascii="Arial" w:hAnsi="Arial" w:cs="Arial"/>
                <w:lang w:val="en-US"/>
              </w:rPr>
              <w:t xml:space="preserve">Refuse Bin Sunderland Point – a </w:t>
            </w:r>
            <w:r w:rsidR="00906F0F">
              <w:rPr>
                <w:rFonts w:ascii="Arial" w:hAnsi="Arial" w:cs="Arial"/>
                <w:lang w:val="en-US"/>
              </w:rPr>
              <w:t xml:space="preserve">response had been received from </w:t>
            </w:r>
            <w:proofErr w:type="spellStart"/>
            <w:r w:rsidR="00906F0F">
              <w:rPr>
                <w:rFonts w:ascii="Arial" w:hAnsi="Arial" w:cs="Arial"/>
                <w:lang w:val="en-US"/>
              </w:rPr>
              <w:t>Mr</w:t>
            </w:r>
            <w:proofErr w:type="spellEnd"/>
            <w:r w:rsidR="000A0B16">
              <w:rPr>
                <w:rFonts w:ascii="Arial" w:hAnsi="Arial" w:cs="Arial"/>
                <w:lang w:val="en-US"/>
              </w:rPr>
              <w:t xml:space="preserve"> Culbert, Street Cleaning </w:t>
            </w:r>
            <w:proofErr w:type="gramStart"/>
            <w:r w:rsidR="000A0B16">
              <w:rPr>
                <w:rFonts w:ascii="Arial" w:hAnsi="Arial" w:cs="Arial"/>
                <w:lang w:val="en-US"/>
              </w:rPr>
              <w:t>Supervisor,  stating</w:t>
            </w:r>
            <w:proofErr w:type="gramEnd"/>
            <w:r w:rsidR="000A0B16">
              <w:rPr>
                <w:rFonts w:ascii="Arial" w:hAnsi="Arial" w:cs="Arial"/>
                <w:lang w:val="en-US"/>
              </w:rPr>
              <w:t xml:space="preserve"> that the council are looking at a replacement strategy for older style bins but this isn’t likely to begin until the new financial year.                                                     </w:t>
            </w:r>
            <w:r w:rsidRPr="00070BA2">
              <w:rPr>
                <w:rFonts w:ascii="Arial" w:hAnsi="Arial" w:cs="Arial"/>
                <w:lang w:val="en-US"/>
              </w:rPr>
              <w:t>Ongoing</w:t>
            </w:r>
          </w:p>
          <w:p w14:paraId="67E3DB64" w14:textId="7FA4AE6B" w:rsidR="006C4EBF" w:rsidRDefault="000A0B16" w:rsidP="00E51E7D">
            <w:pPr>
              <w:rPr>
                <w:rFonts w:ascii="Arial" w:hAnsi="Arial" w:cs="Arial"/>
              </w:rPr>
            </w:pPr>
            <w:r>
              <w:rPr>
                <w:rFonts w:ascii="Arial" w:hAnsi="Arial" w:cs="Arial"/>
              </w:rPr>
              <w:t>The Ch</w:t>
            </w:r>
            <w:r w:rsidR="006C4EBF">
              <w:rPr>
                <w:rFonts w:ascii="Arial" w:hAnsi="Arial" w:cs="Arial"/>
              </w:rPr>
              <w:t>ristmas Tree</w:t>
            </w:r>
            <w:r w:rsidR="004E58DA">
              <w:rPr>
                <w:rFonts w:ascii="Arial" w:hAnsi="Arial" w:cs="Arial"/>
              </w:rPr>
              <w:t xml:space="preserve"> </w:t>
            </w:r>
            <w:r>
              <w:rPr>
                <w:rFonts w:ascii="Arial" w:hAnsi="Arial" w:cs="Arial"/>
              </w:rPr>
              <w:t xml:space="preserve">been disposed of.    </w:t>
            </w:r>
            <w:r w:rsidR="009F3A2D">
              <w:rPr>
                <w:rFonts w:ascii="Arial" w:hAnsi="Arial" w:cs="Arial"/>
              </w:rPr>
              <w:t xml:space="preserve"> </w:t>
            </w:r>
            <w:r>
              <w:rPr>
                <w:rFonts w:ascii="Arial" w:hAnsi="Arial" w:cs="Arial"/>
              </w:rPr>
              <w:t xml:space="preserve">         Complete</w:t>
            </w:r>
          </w:p>
          <w:p w14:paraId="642EBECE" w14:textId="2430AF4C" w:rsidR="006C4EBF" w:rsidRDefault="009F3A2D" w:rsidP="00E51E7D">
            <w:pPr>
              <w:rPr>
                <w:rFonts w:ascii="Arial" w:hAnsi="Arial" w:cs="Arial"/>
              </w:rPr>
            </w:pPr>
            <w:r>
              <w:rPr>
                <w:rFonts w:ascii="Arial" w:hAnsi="Arial" w:cs="Arial"/>
              </w:rPr>
              <w:t xml:space="preserve">Love Clean Streets, </w:t>
            </w:r>
            <w:proofErr w:type="gramStart"/>
            <w:r w:rsidR="000A0B16">
              <w:rPr>
                <w:rFonts w:ascii="Arial" w:hAnsi="Arial" w:cs="Arial"/>
              </w:rPr>
              <w:t>The</w:t>
            </w:r>
            <w:proofErr w:type="gramEnd"/>
            <w:r w:rsidR="000A0B16">
              <w:rPr>
                <w:rFonts w:ascii="Arial" w:hAnsi="Arial" w:cs="Arial"/>
              </w:rPr>
              <w:t xml:space="preserve"> </w:t>
            </w:r>
            <w:r w:rsidR="005709FF">
              <w:rPr>
                <w:rFonts w:ascii="Arial" w:hAnsi="Arial" w:cs="Arial"/>
              </w:rPr>
              <w:t>2 p</w:t>
            </w:r>
            <w:r w:rsidR="006C4EBF">
              <w:rPr>
                <w:rFonts w:ascii="Arial" w:hAnsi="Arial" w:cs="Arial"/>
              </w:rPr>
              <w:t>ot hole</w:t>
            </w:r>
            <w:r w:rsidR="005709FF">
              <w:rPr>
                <w:rFonts w:ascii="Arial" w:hAnsi="Arial" w:cs="Arial"/>
              </w:rPr>
              <w:t>s</w:t>
            </w:r>
            <w:r>
              <w:rPr>
                <w:rFonts w:ascii="Arial" w:hAnsi="Arial" w:cs="Arial"/>
              </w:rPr>
              <w:t>,</w:t>
            </w:r>
            <w:r w:rsidR="005709FF">
              <w:rPr>
                <w:rFonts w:ascii="Arial" w:hAnsi="Arial" w:cs="Arial"/>
              </w:rPr>
              <w:t xml:space="preserve"> just before </w:t>
            </w:r>
            <w:r w:rsidR="006C4EBF">
              <w:rPr>
                <w:rFonts w:ascii="Arial" w:hAnsi="Arial" w:cs="Arial"/>
              </w:rPr>
              <w:t xml:space="preserve">Lades bridge </w:t>
            </w:r>
            <w:r w:rsidR="000A0B16">
              <w:rPr>
                <w:rFonts w:ascii="Arial" w:hAnsi="Arial" w:cs="Arial"/>
              </w:rPr>
              <w:t>have been repaired.                                Complete</w:t>
            </w:r>
          </w:p>
          <w:p w14:paraId="3CAFE896" w14:textId="60F2E216" w:rsidR="00A96228" w:rsidRDefault="005709FF" w:rsidP="00A96228">
            <w:pPr>
              <w:rPr>
                <w:rFonts w:ascii="Arial" w:hAnsi="Arial" w:cs="Arial"/>
              </w:rPr>
            </w:pPr>
            <w:r>
              <w:rPr>
                <w:rFonts w:ascii="Arial" w:hAnsi="Arial" w:cs="Arial"/>
              </w:rPr>
              <w:t xml:space="preserve">Share The Road signs. A </w:t>
            </w:r>
            <w:r w:rsidR="000A0B16">
              <w:rPr>
                <w:rFonts w:ascii="Arial" w:hAnsi="Arial" w:cs="Arial"/>
              </w:rPr>
              <w:t xml:space="preserve">further </w:t>
            </w:r>
            <w:r>
              <w:rPr>
                <w:rFonts w:ascii="Arial" w:hAnsi="Arial" w:cs="Arial"/>
              </w:rPr>
              <w:t>reply had been receive</w:t>
            </w:r>
            <w:r w:rsidR="00A96228">
              <w:rPr>
                <w:rFonts w:ascii="Arial" w:hAnsi="Arial" w:cs="Arial"/>
              </w:rPr>
              <w:t>d after the Clerks appeal. The previous response was re-</w:t>
            </w:r>
            <w:proofErr w:type="gramStart"/>
            <w:r w:rsidR="00A96228">
              <w:rPr>
                <w:rFonts w:ascii="Arial" w:hAnsi="Arial" w:cs="Arial"/>
              </w:rPr>
              <w:t>iterated,</w:t>
            </w:r>
            <w:proofErr w:type="gramEnd"/>
            <w:r w:rsidR="00A96228">
              <w:rPr>
                <w:rFonts w:ascii="Arial" w:hAnsi="Arial" w:cs="Arial"/>
              </w:rPr>
              <w:t xml:space="preserve"> however they would assess a specific road if we gave them a street name and cause of concern. The decision was taken to abandon this item.          Complete</w:t>
            </w:r>
          </w:p>
          <w:p w14:paraId="3F359AD3" w14:textId="2A0C80A4" w:rsidR="005D0086" w:rsidRPr="00F02B38" w:rsidRDefault="005709FF" w:rsidP="00A96228">
            <w:pPr>
              <w:rPr>
                <w:rFonts w:ascii="Arial" w:hAnsi="Arial" w:cs="Arial"/>
              </w:rPr>
            </w:pPr>
            <w:r>
              <w:rPr>
                <w:rFonts w:ascii="Arial" w:hAnsi="Arial" w:cs="Arial"/>
              </w:rPr>
              <w:t>S</w:t>
            </w:r>
            <w:r w:rsidR="009019D5">
              <w:rPr>
                <w:rFonts w:ascii="Arial" w:hAnsi="Arial" w:cs="Arial"/>
              </w:rPr>
              <w:t xml:space="preserve">underland Point Toilets, </w:t>
            </w:r>
            <w:proofErr w:type="spellStart"/>
            <w:r w:rsidR="00FE7640">
              <w:rPr>
                <w:rFonts w:ascii="Arial" w:hAnsi="Arial" w:cs="Arial"/>
              </w:rPr>
              <w:t>Trailholme</w:t>
            </w:r>
            <w:proofErr w:type="spellEnd"/>
            <w:r w:rsidR="00FE7640">
              <w:rPr>
                <w:rFonts w:ascii="Arial" w:hAnsi="Arial" w:cs="Arial"/>
              </w:rPr>
              <w:t xml:space="preserve"> Road, Kersey Meadow, the Play Park and the Overton stone all separate agenda items</w:t>
            </w:r>
            <w:r w:rsidR="0090072A">
              <w:rPr>
                <w:rFonts w:ascii="Arial" w:hAnsi="Arial" w:cs="Arial"/>
              </w:rPr>
              <w:t>.</w:t>
            </w:r>
          </w:p>
        </w:tc>
        <w:tc>
          <w:tcPr>
            <w:tcW w:w="709" w:type="pct"/>
          </w:tcPr>
          <w:p w14:paraId="6255DA52" w14:textId="0E4694FD" w:rsidR="00EE28F7" w:rsidRDefault="00EE28F7" w:rsidP="00807582">
            <w:pPr>
              <w:rPr>
                <w:rFonts w:ascii="Arial" w:hAnsi="Arial" w:cs="Arial"/>
                <w:b/>
                <w:bCs/>
              </w:rPr>
            </w:pPr>
          </w:p>
          <w:p w14:paraId="2E585197" w14:textId="3C68C64F" w:rsidR="00051C0F" w:rsidRDefault="00051C0F" w:rsidP="00807582">
            <w:pPr>
              <w:rPr>
                <w:rFonts w:ascii="Arial" w:hAnsi="Arial" w:cs="Arial"/>
                <w:b/>
                <w:bCs/>
              </w:rPr>
            </w:pPr>
          </w:p>
          <w:p w14:paraId="1F63090A" w14:textId="77777777" w:rsidR="00906F0F" w:rsidRDefault="00906F0F" w:rsidP="00807582">
            <w:pPr>
              <w:rPr>
                <w:rFonts w:ascii="Arial" w:hAnsi="Arial" w:cs="Arial"/>
                <w:b/>
                <w:bCs/>
              </w:rPr>
            </w:pPr>
          </w:p>
          <w:p w14:paraId="08124F3B" w14:textId="77777777" w:rsidR="00906F0F" w:rsidRDefault="00906F0F" w:rsidP="00807582">
            <w:pPr>
              <w:rPr>
                <w:rFonts w:ascii="Arial" w:hAnsi="Arial" w:cs="Arial"/>
                <w:b/>
                <w:bCs/>
              </w:rPr>
            </w:pPr>
          </w:p>
          <w:p w14:paraId="687A7998" w14:textId="77777777" w:rsidR="004E58DA" w:rsidRDefault="004E58DA" w:rsidP="00807582">
            <w:pPr>
              <w:rPr>
                <w:rFonts w:ascii="Arial" w:hAnsi="Arial" w:cs="Arial"/>
                <w:b/>
                <w:bCs/>
              </w:rPr>
            </w:pPr>
          </w:p>
          <w:p w14:paraId="282841A8" w14:textId="77777777" w:rsidR="000A0B16" w:rsidRDefault="000A0B16" w:rsidP="00807582">
            <w:pPr>
              <w:rPr>
                <w:rFonts w:ascii="Arial" w:hAnsi="Arial" w:cs="Arial"/>
                <w:b/>
                <w:bCs/>
              </w:rPr>
            </w:pPr>
          </w:p>
          <w:p w14:paraId="5BAE315B" w14:textId="77777777" w:rsidR="000A0B16" w:rsidRDefault="000A0B16" w:rsidP="00807582">
            <w:pPr>
              <w:rPr>
                <w:rFonts w:ascii="Arial" w:hAnsi="Arial" w:cs="Arial"/>
                <w:b/>
                <w:bCs/>
              </w:rPr>
            </w:pPr>
          </w:p>
          <w:p w14:paraId="07784A9C" w14:textId="77777777" w:rsidR="000A0B16" w:rsidRDefault="000A0B16" w:rsidP="00807582">
            <w:pPr>
              <w:rPr>
                <w:rFonts w:ascii="Arial" w:hAnsi="Arial" w:cs="Arial"/>
                <w:b/>
                <w:bCs/>
              </w:rPr>
            </w:pPr>
          </w:p>
          <w:p w14:paraId="341D22C5" w14:textId="77777777" w:rsidR="000A0B16" w:rsidRDefault="000A0B16" w:rsidP="00807582">
            <w:pPr>
              <w:rPr>
                <w:rFonts w:ascii="Arial" w:hAnsi="Arial" w:cs="Arial"/>
                <w:b/>
                <w:bCs/>
              </w:rPr>
            </w:pPr>
          </w:p>
          <w:p w14:paraId="59279CB6" w14:textId="1E137C6D" w:rsidR="00E51E7D" w:rsidRDefault="003F5539" w:rsidP="00807582">
            <w:pPr>
              <w:rPr>
                <w:rFonts w:ascii="Arial" w:hAnsi="Arial" w:cs="Arial"/>
                <w:b/>
                <w:bCs/>
              </w:rPr>
            </w:pPr>
            <w:r>
              <w:rPr>
                <w:rFonts w:ascii="Arial" w:hAnsi="Arial" w:cs="Arial"/>
                <w:b/>
                <w:bCs/>
              </w:rPr>
              <w:t>Clerk</w:t>
            </w:r>
            <w:r w:rsidR="000A0B16">
              <w:rPr>
                <w:rFonts w:ascii="Arial" w:hAnsi="Arial" w:cs="Arial"/>
                <w:b/>
                <w:bCs/>
              </w:rPr>
              <w:t xml:space="preserve"> </w:t>
            </w:r>
          </w:p>
          <w:p w14:paraId="3615234D" w14:textId="77777777" w:rsidR="00070BA2" w:rsidRDefault="00070BA2" w:rsidP="00807582">
            <w:pPr>
              <w:rPr>
                <w:rFonts w:ascii="Arial" w:hAnsi="Arial" w:cs="Arial"/>
                <w:b/>
                <w:bCs/>
              </w:rPr>
            </w:pPr>
          </w:p>
          <w:p w14:paraId="3E5C6ECE" w14:textId="5FAA0292" w:rsidR="00070BA2" w:rsidRDefault="00070BA2" w:rsidP="00807582">
            <w:pPr>
              <w:rPr>
                <w:rFonts w:ascii="Arial" w:hAnsi="Arial" w:cs="Arial"/>
                <w:b/>
                <w:bCs/>
              </w:rPr>
            </w:pPr>
          </w:p>
          <w:p w14:paraId="23FC3A33" w14:textId="77777777" w:rsidR="00FE7640" w:rsidRDefault="00FE7640" w:rsidP="00807582">
            <w:pPr>
              <w:rPr>
                <w:rFonts w:ascii="Arial" w:hAnsi="Arial" w:cs="Arial"/>
                <w:b/>
                <w:bCs/>
              </w:rPr>
            </w:pPr>
          </w:p>
          <w:p w14:paraId="3997FDC5" w14:textId="77777777" w:rsidR="00FE7640" w:rsidRDefault="00FE7640" w:rsidP="00807582">
            <w:pPr>
              <w:rPr>
                <w:rFonts w:ascii="Arial" w:hAnsi="Arial" w:cs="Arial"/>
                <w:b/>
                <w:bCs/>
              </w:rPr>
            </w:pPr>
          </w:p>
          <w:p w14:paraId="12B313F7" w14:textId="77777777" w:rsidR="00FE7640" w:rsidRDefault="00FE7640" w:rsidP="00807582">
            <w:pPr>
              <w:rPr>
                <w:rFonts w:ascii="Arial" w:hAnsi="Arial" w:cs="Arial"/>
                <w:b/>
                <w:bCs/>
              </w:rPr>
            </w:pPr>
          </w:p>
          <w:p w14:paraId="2F925BB9" w14:textId="488AE022" w:rsidR="00AD7797" w:rsidRDefault="00AD7797" w:rsidP="00807582">
            <w:pPr>
              <w:rPr>
                <w:rFonts w:ascii="Arial" w:hAnsi="Arial" w:cs="Arial"/>
                <w:b/>
                <w:bCs/>
              </w:rPr>
            </w:pPr>
          </w:p>
          <w:p w14:paraId="533093C3" w14:textId="77777777" w:rsidR="005709FF" w:rsidRDefault="005709FF" w:rsidP="00807582">
            <w:pPr>
              <w:rPr>
                <w:rFonts w:ascii="Arial" w:hAnsi="Arial" w:cs="Arial"/>
                <w:b/>
                <w:bCs/>
              </w:rPr>
            </w:pPr>
          </w:p>
          <w:p w14:paraId="34DA051A" w14:textId="77777777" w:rsidR="00FE7640" w:rsidRDefault="00FE7640" w:rsidP="00807582">
            <w:pPr>
              <w:rPr>
                <w:rFonts w:ascii="Arial" w:hAnsi="Arial" w:cs="Arial"/>
                <w:b/>
                <w:bCs/>
              </w:rPr>
            </w:pPr>
          </w:p>
          <w:p w14:paraId="40717C7F" w14:textId="18318464" w:rsidR="002E613E" w:rsidRDefault="002E613E" w:rsidP="003F5539">
            <w:pPr>
              <w:rPr>
                <w:rFonts w:ascii="Arial" w:hAnsi="Arial" w:cs="Arial"/>
                <w:b/>
                <w:bCs/>
              </w:rPr>
            </w:pPr>
          </w:p>
          <w:p w14:paraId="068153B8" w14:textId="514D0D05" w:rsidR="002E613E" w:rsidRDefault="002E613E" w:rsidP="003F5539">
            <w:pPr>
              <w:rPr>
                <w:rFonts w:ascii="Arial" w:hAnsi="Arial" w:cs="Arial"/>
                <w:b/>
                <w:bCs/>
              </w:rPr>
            </w:pPr>
          </w:p>
        </w:tc>
      </w:tr>
      <w:tr w:rsidR="007F427E" w14:paraId="370E4768" w14:textId="77777777" w:rsidTr="00A4241B">
        <w:trPr>
          <w:trHeight w:val="1120"/>
        </w:trPr>
        <w:tc>
          <w:tcPr>
            <w:tcW w:w="607" w:type="pct"/>
          </w:tcPr>
          <w:p w14:paraId="6046AF7F" w14:textId="0582B547" w:rsidR="001E7094" w:rsidRPr="000E44ED" w:rsidRDefault="006106F0" w:rsidP="00807582">
            <w:pPr>
              <w:rPr>
                <w:rFonts w:ascii="Arial" w:hAnsi="Arial" w:cs="Arial"/>
                <w:b/>
                <w:bCs/>
              </w:rPr>
            </w:pPr>
            <w:r>
              <w:rPr>
                <w:rFonts w:ascii="Arial" w:hAnsi="Arial" w:cs="Arial"/>
                <w:b/>
                <w:bCs/>
              </w:rPr>
              <w:t>2</w:t>
            </w:r>
            <w:r w:rsidR="005709FF">
              <w:rPr>
                <w:rFonts w:ascii="Arial" w:hAnsi="Arial" w:cs="Arial"/>
                <w:b/>
                <w:bCs/>
              </w:rPr>
              <w:t>5-0</w:t>
            </w:r>
            <w:r w:rsidR="00543C60">
              <w:rPr>
                <w:rFonts w:ascii="Arial" w:hAnsi="Arial" w:cs="Arial"/>
                <w:b/>
                <w:bCs/>
              </w:rPr>
              <w:t>18</w:t>
            </w:r>
          </w:p>
        </w:tc>
        <w:tc>
          <w:tcPr>
            <w:tcW w:w="3685" w:type="pct"/>
          </w:tcPr>
          <w:p w14:paraId="2B6C16C7" w14:textId="77777777" w:rsidR="00135F6A" w:rsidRDefault="006106F0" w:rsidP="00807582">
            <w:pPr>
              <w:rPr>
                <w:rFonts w:ascii="Arial" w:hAnsi="Arial" w:cs="Arial"/>
                <w:b/>
                <w:bCs/>
              </w:rPr>
            </w:pPr>
            <w:r>
              <w:rPr>
                <w:rFonts w:ascii="Arial" w:hAnsi="Arial" w:cs="Arial"/>
                <w:b/>
                <w:bCs/>
              </w:rPr>
              <w:t xml:space="preserve">Governance </w:t>
            </w:r>
          </w:p>
          <w:p w14:paraId="11D10415" w14:textId="651D8F1F" w:rsidR="00345E3B" w:rsidRDefault="00BD57DE" w:rsidP="00BD57DE">
            <w:pPr>
              <w:rPr>
                <w:rFonts w:ascii="Arial" w:hAnsi="Arial" w:cs="Arial"/>
              </w:rPr>
            </w:pPr>
            <w:r>
              <w:rPr>
                <w:rFonts w:ascii="Arial" w:hAnsi="Arial" w:cs="Arial"/>
              </w:rPr>
              <w:t>Lancashire Parish and Town Council Charter, previously circulated. No comments. Clerk to review</w:t>
            </w:r>
          </w:p>
          <w:p w14:paraId="73A8A374" w14:textId="1EB56DC4" w:rsidR="00BD57DE" w:rsidRDefault="00BD57DE" w:rsidP="00BD57DE">
            <w:pPr>
              <w:rPr>
                <w:rFonts w:ascii="Arial" w:hAnsi="Arial" w:cs="Arial"/>
              </w:rPr>
            </w:pPr>
            <w:r>
              <w:rPr>
                <w:rFonts w:ascii="Arial" w:hAnsi="Arial" w:cs="Arial"/>
              </w:rPr>
              <w:t>Lancaster City Council Planning Policy Update previously circulated. No Comments. Clerk to review</w:t>
            </w:r>
          </w:p>
          <w:p w14:paraId="5688FA7C" w14:textId="5802407E" w:rsidR="00BD57DE" w:rsidRDefault="00BD57DE" w:rsidP="00BD57DE">
            <w:pPr>
              <w:rPr>
                <w:rFonts w:ascii="Arial" w:hAnsi="Arial" w:cs="Arial"/>
              </w:rPr>
            </w:pPr>
            <w:r>
              <w:rPr>
                <w:rFonts w:ascii="Arial" w:hAnsi="Arial" w:cs="Arial"/>
              </w:rPr>
              <w:t>NALC Chief Executive bulletin previously circulated. No comments. Clerk to review</w:t>
            </w:r>
          </w:p>
          <w:p w14:paraId="12C783E4" w14:textId="610BD6D9" w:rsidR="00BD57DE" w:rsidRPr="006106F0" w:rsidRDefault="00BD57DE" w:rsidP="00BD57DE">
            <w:pPr>
              <w:rPr>
                <w:rFonts w:ascii="Arial" w:hAnsi="Arial" w:cs="Arial"/>
              </w:rPr>
            </w:pPr>
            <w:r>
              <w:rPr>
                <w:rFonts w:ascii="Arial" w:hAnsi="Arial" w:cs="Arial"/>
              </w:rPr>
              <w:t xml:space="preserve">Lancashire County Council is now a Combined County Authority, with Blackburn with Darwen and Blackpool. </w:t>
            </w:r>
          </w:p>
        </w:tc>
        <w:tc>
          <w:tcPr>
            <w:tcW w:w="709" w:type="pct"/>
          </w:tcPr>
          <w:p w14:paraId="49D5189E" w14:textId="6D5F24F9" w:rsidR="005709FF" w:rsidRDefault="005709FF" w:rsidP="00135F6A">
            <w:pPr>
              <w:rPr>
                <w:rFonts w:ascii="Arial" w:hAnsi="Arial" w:cs="Arial"/>
                <w:b/>
                <w:bCs/>
              </w:rPr>
            </w:pPr>
          </w:p>
          <w:p w14:paraId="6A613E12" w14:textId="77777777" w:rsidR="00BD57DE" w:rsidRDefault="00BD57DE" w:rsidP="00135F6A">
            <w:pPr>
              <w:rPr>
                <w:rFonts w:ascii="Arial" w:hAnsi="Arial" w:cs="Arial"/>
                <w:b/>
                <w:bCs/>
              </w:rPr>
            </w:pPr>
          </w:p>
          <w:p w14:paraId="573AA4C3" w14:textId="611BF054" w:rsidR="00BD57DE" w:rsidRDefault="00BD57DE" w:rsidP="00135F6A">
            <w:pPr>
              <w:rPr>
                <w:rFonts w:ascii="Arial" w:hAnsi="Arial" w:cs="Arial"/>
                <w:b/>
                <w:bCs/>
              </w:rPr>
            </w:pPr>
            <w:r>
              <w:rPr>
                <w:rFonts w:ascii="Arial" w:hAnsi="Arial" w:cs="Arial"/>
                <w:b/>
                <w:bCs/>
              </w:rPr>
              <w:t>Clerk</w:t>
            </w:r>
          </w:p>
          <w:p w14:paraId="2A456727" w14:textId="77777777" w:rsidR="00BD57DE" w:rsidRDefault="00BD57DE" w:rsidP="00135F6A">
            <w:pPr>
              <w:rPr>
                <w:rFonts w:ascii="Arial" w:hAnsi="Arial" w:cs="Arial"/>
                <w:b/>
                <w:bCs/>
              </w:rPr>
            </w:pPr>
          </w:p>
          <w:p w14:paraId="07D4FF85" w14:textId="77777777" w:rsidR="000F26A7" w:rsidRDefault="00BD57DE" w:rsidP="00345E3B">
            <w:pPr>
              <w:rPr>
                <w:rFonts w:ascii="Arial" w:hAnsi="Arial" w:cs="Arial"/>
                <w:b/>
                <w:bCs/>
              </w:rPr>
            </w:pPr>
            <w:r>
              <w:rPr>
                <w:rFonts w:ascii="Arial" w:hAnsi="Arial" w:cs="Arial"/>
                <w:b/>
                <w:bCs/>
              </w:rPr>
              <w:t>Clerk</w:t>
            </w:r>
          </w:p>
          <w:p w14:paraId="7396667F" w14:textId="77777777" w:rsidR="00BD57DE" w:rsidRDefault="00BD57DE" w:rsidP="00345E3B">
            <w:pPr>
              <w:rPr>
                <w:rFonts w:ascii="Arial" w:hAnsi="Arial" w:cs="Arial"/>
                <w:b/>
                <w:bCs/>
              </w:rPr>
            </w:pPr>
          </w:p>
          <w:p w14:paraId="0B1B72C3" w14:textId="1DC16131" w:rsidR="00BD57DE" w:rsidRPr="000D055E" w:rsidRDefault="00BD57DE" w:rsidP="00345E3B">
            <w:pPr>
              <w:rPr>
                <w:rFonts w:ascii="Arial" w:hAnsi="Arial" w:cs="Arial"/>
                <w:b/>
                <w:bCs/>
              </w:rPr>
            </w:pPr>
            <w:r>
              <w:rPr>
                <w:rFonts w:ascii="Arial" w:hAnsi="Arial" w:cs="Arial"/>
                <w:b/>
                <w:bCs/>
              </w:rPr>
              <w:t>Clerk</w:t>
            </w:r>
          </w:p>
        </w:tc>
      </w:tr>
      <w:tr w:rsidR="007F427E" w14:paraId="0FFFCCC3" w14:textId="77777777" w:rsidTr="00A4241B">
        <w:trPr>
          <w:trHeight w:val="1163"/>
        </w:trPr>
        <w:tc>
          <w:tcPr>
            <w:tcW w:w="607" w:type="pct"/>
          </w:tcPr>
          <w:p w14:paraId="31856B53" w14:textId="4A4A9C6F" w:rsidR="00423368" w:rsidRPr="00D34901" w:rsidRDefault="00345E3B" w:rsidP="00807582">
            <w:pPr>
              <w:rPr>
                <w:rFonts w:ascii="Arial" w:hAnsi="Arial" w:cs="Arial"/>
                <w:b/>
                <w:bCs/>
              </w:rPr>
            </w:pPr>
            <w:r>
              <w:rPr>
                <w:rFonts w:ascii="Arial" w:hAnsi="Arial" w:cs="Arial"/>
                <w:b/>
                <w:bCs/>
              </w:rPr>
              <w:t>25-0</w:t>
            </w:r>
            <w:r w:rsidR="00BD57DE">
              <w:rPr>
                <w:rFonts w:ascii="Arial" w:hAnsi="Arial" w:cs="Arial"/>
                <w:b/>
                <w:bCs/>
              </w:rPr>
              <w:t>19</w:t>
            </w:r>
          </w:p>
        </w:tc>
        <w:tc>
          <w:tcPr>
            <w:tcW w:w="3685" w:type="pct"/>
          </w:tcPr>
          <w:p w14:paraId="41E4548A" w14:textId="63649CB1" w:rsidR="003E64E4" w:rsidRPr="00345E3B" w:rsidRDefault="00F641AD" w:rsidP="007B7179">
            <w:pPr>
              <w:rPr>
                <w:rFonts w:ascii="Arial" w:hAnsi="Arial" w:cs="Arial"/>
                <w:b/>
                <w:bCs/>
              </w:rPr>
            </w:pPr>
            <w:r w:rsidRPr="00F641AD">
              <w:rPr>
                <w:rFonts w:ascii="Arial" w:hAnsi="Arial" w:cs="Arial"/>
                <w:b/>
                <w:bCs/>
              </w:rPr>
              <w:t>Finance</w:t>
            </w:r>
          </w:p>
          <w:p w14:paraId="2B3C8CCA" w14:textId="561B00F4" w:rsidR="00345E3B" w:rsidRDefault="00345E3B" w:rsidP="007B7179">
            <w:pPr>
              <w:rPr>
                <w:rFonts w:ascii="Arial" w:hAnsi="Arial" w:cs="Arial"/>
              </w:rPr>
            </w:pPr>
            <w:r>
              <w:rPr>
                <w:rFonts w:ascii="Arial" w:hAnsi="Arial" w:cs="Arial"/>
              </w:rPr>
              <w:t>E-On Next</w:t>
            </w:r>
            <w:r w:rsidR="00BD57DE">
              <w:rPr>
                <w:rFonts w:ascii="Arial" w:hAnsi="Arial" w:cs="Arial"/>
              </w:rPr>
              <w:t xml:space="preserve">. We now have a </w:t>
            </w:r>
            <w:proofErr w:type="gramStart"/>
            <w:r>
              <w:rPr>
                <w:rFonts w:ascii="Arial" w:hAnsi="Arial" w:cs="Arial"/>
              </w:rPr>
              <w:t>1 year</w:t>
            </w:r>
            <w:proofErr w:type="gramEnd"/>
            <w:r>
              <w:rPr>
                <w:rFonts w:ascii="Arial" w:hAnsi="Arial" w:cs="Arial"/>
              </w:rPr>
              <w:t xml:space="preserve"> Fixed Business Plan</w:t>
            </w:r>
            <w:r w:rsidR="00BD57DE">
              <w:rPr>
                <w:rFonts w:ascii="Arial" w:hAnsi="Arial" w:cs="Arial"/>
              </w:rPr>
              <w:t xml:space="preserve"> for the Sunderland Point </w:t>
            </w:r>
            <w:r w:rsidR="00417D49">
              <w:rPr>
                <w:rFonts w:ascii="Arial" w:hAnsi="Arial" w:cs="Arial"/>
              </w:rPr>
              <w:t>t</w:t>
            </w:r>
            <w:r w:rsidR="00BD57DE">
              <w:rPr>
                <w:rFonts w:ascii="Arial" w:hAnsi="Arial" w:cs="Arial"/>
              </w:rPr>
              <w:t>oilet</w:t>
            </w:r>
            <w:r w:rsidR="00417D49">
              <w:rPr>
                <w:rFonts w:ascii="Arial" w:hAnsi="Arial" w:cs="Arial"/>
              </w:rPr>
              <w:t xml:space="preserve"> block, Annual Amount £325.43</w:t>
            </w:r>
          </w:p>
          <w:p w14:paraId="5E99C47B" w14:textId="693EB414" w:rsidR="00417D49" w:rsidRDefault="00417D49" w:rsidP="007B7179">
            <w:pPr>
              <w:rPr>
                <w:rFonts w:ascii="Arial" w:hAnsi="Arial" w:cs="Arial"/>
              </w:rPr>
            </w:pPr>
            <w:r>
              <w:rPr>
                <w:rFonts w:ascii="Arial" w:hAnsi="Arial" w:cs="Arial"/>
              </w:rPr>
              <w:t>The monthly amount of £27.11 to be monitored</w:t>
            </w:r>
          </w:p>
          <w:p w14:paraId="65EE0914" w14:textId="4F98A994" w:rsidR="00417D49" w:rsidRDefault="00417D49" w:rsidP="007B7179">
            <w:pPr>
              <w:rPr>
                <w:rFonts w:ascii="Arial" w:hAnsi="Arial" w:cs="Arial"/>
              </w:rPr>
            </w:pPr>
            <w:r>
              <w:rPr>
                <w:rFonts w:ascii="Arial" w:hAnsi="Arial" w:cs="Arial"/>
              </w:rPr>
              <w:t>The old Stigma mower has been sold for £3000 pounds and Zurich Insurance notified of the change in details. The clerk to investigate other insurers for alternative quotes before the renewal date 1</w:t>
            </w:r>
            <w:r w:rsidRPr="00417D49">
              <w:rPr>
                <w:rFonts w:ascii="Arial" w:hAnsi="Arial" w:cs="Arial"/>
                <w:vertAlign w:val="superscript"/>
              </w:rPr>
              <w:t>st</w:t>
            </w:r>
            <w:r>
              <w:rPr>
                <w:rFonts w:ascii="Arial" w:hAnsi="Arial" w:cs="Arial"/>
              </w:rPr>
              <w:t xml:space="preserve"> June 2025.                                                           Ongoing</w:t>
            </w:r>
          </w:p>
          <w:p w14:paraId="0873598B" w14:textId="77777777" w:rsidR="00417D49" w:rsidRDefault="00417D49" w:rsidP="007B7179">
            <w:pPr>
              <w:rPr>
                <w:rFonts w:ascii="Arial" w:hAnsi="Arial" w:cs="Arial"/>
              </w:rPr>
            </w:pPr>
          </w:p>
          <w:p w14:paraId="66732E29" w14:textId="4E5890B5" w:rsidR="00345E3B" w:rsidRPr="00F641AD" w:rsidRDefault="00345E3B" w:rsidP="007B7179">
            <w:pPr>
              <w:rPr>
                <w:rFonts w:ascii="Arial" w:hAnsi="Arial" w:cs="Arial"/>
              </w:rPr>
            </w:pPr>
          </w:p>
        </w:tc>
        <w:tc>
          <w:tcPr>
            <w:tcW w:w="709" w:type="pct"/>
          </w:tcPr>
          <w:p w14:paraId="725EB562" w14:textId="77777777" w:rsidR="00C342AB" w:rsidRDefault="00C342AB" w:rsidP="00807582">
            <w:pPr>
              <w:rPr>
                <w:rFonts w:ascii="Arial" w:hAnsi="Arial" w:cs="Arial"/>
                <w:b/>
                <w:bCs/>
              </w:rPr>
            </w:pPr>
          </w:p>
          <w:p w14:paraId="23A4E59A" w14:textId="77777777" w:rsidR="00417D49" w:rsidRDefault="00417D49" w:rsidP="00807582">
            <w:pPr>
              <w:rPr>
                <w:rFonts w:ascii="Arial" w:hAnsi="Arial" w:cs="Arial"/>
                <w:b/>
                <w:bCs/>
              </w:rPr>
            </w:pPr>
          </w:p>
          <w:p w14:paraId="507C0EA0" w14:textId="77777777" w:rsidR="00345E3B" w:rsidRDefault="00345E3B" w:rsidP="00807582">
            <w:pPr>
              <w:rPr>
                <w:rFonts w:ascii="Arial" w:hAnsi="Arial" w:cs="Arial"/>
                <w:b/>
                <w:bCs/>
              </w:rPr>
            </w:pPr>
          </w:p>
          <w:p w14:paraId="2197984F" w14:textId="1CAE63FD" w:rsidR="00345E3B" w:rsidRDefault="00345E3B" w:rsidP="00345E3B">
            <w:pPr>
              <w:rPr>
                <w:rFonts w:ascii="Arial" w:hAnsi="Arial" w:cs="Arial"/>
                <w:b/>
                <w:bCs/>
              </w:rPr>
            </w:pPr>
            <w:r w:rsidRPr="00345E3B">
              <w:rPr>
                <w:rFonts w:ascii="Arial" w:hAnsi="Arial" w:cs="Arial"/>
                <w:b/>
                <w:bCs/>
              </w:rPr>
              <w:t>Clerk</w:t>
            </w:r>
          </w:p>
          <w:p w14:paraId="0C1D1235" w14:textId="77777777" w:rsidR="00417D49" w:rsidRDefault="00417D49" w:rsidP="00345E3B">
            <w:pPr>
              <w:rPr>
                <w:rFonts w:ascii="Arial" w:hAnsi="Arial" w:cs="Arial"/>
                <w:b/>
                <w:bCs/>
              </w:rPr>
            </w:pPr>
          </w:p>
          <w:p w14:paraId="6BBE4656" w14:textId="77777777" w:rsidR="00417D49" w:rsidRDefault="00417D49" w:rsidP="00345E3B">
            <w:pPr>
              <w:rPr>
                <w:rFonts w:ascii="Arial" w:hAnsi="Arial" w:cs="Arial"/>
                <w:b/>
                <w:bCs/>
              </w:rPr>
            </w:pPr>
          </w:p>
          <w:p w14:paraId="78073FC2" w14:textId="77777777" w:rsidR="00417D49" w:rsidRDefault="00417D49" w:rsidP="00345E3B">
            <w:pPr>
              <w:rPr>
                <w:rFonts w:ascii="Arial" w:hAnsi="Arial" w:cs="Arial"/>
                <w:b/>
                <w:bCs/>
              </w:rPr>
            </w:pPr>
          </w:p>
          <w:p w14:paraId="12C9A819" w14:textId="77777777" w:rsidR="00417D49" w:rsidRDefault="00417D49" w:rsidP="00345E3B">
            <w:pPr>
              <w:rPr>
                <w:rFonts w:ascii="Arial" w:hAnsi="Arial" w:cs="Arial"/>
                <w:b/>
                <w:bCs/>
              </w:rPr>
            </w:pPr>
          </w:p>
          <w:p w14:paraId="6BBEC105" w14:textId="08CEFBE2" w:rsidR="00345E3B" w:rsidRPr="00345E3B" w:rsidRDefault="00417D49" w:rsidP="00417D49">
            <w:pPr>
              <w:rPr>
                <w:rFonts w:ascii="Arial" w:hAnsi="Arial" w:cs="Arial"/>
                <w:b/>
                <w:bCs/>
              </w:rPr>
            </w:pPr>
            <w:r>
              <w:rPr>
                <w:rFonts w:ascii="Arial" w:hAnsi="Arial" w:cs="Arial"/>
                <w:b/>
                <w:bCs/>
              </w:rPr>
              <w:t>Clerk</w:t>
            </w:r>
          </w:p>
        </w:tc>
      </w:tr>
      <w:tr w:rsidR="007F427E" w14:paraId="4A20B60A" w14:textId="77777777" w:rsidTr="00A4241B">
        <w:trPr>
          <w:trHeight w:val="770"/>
        </w:trPr>
        <w:tc>
          <w:tcPr>
            <w:tcW w:w="607" w:type="pct"/>
          </w:tcPr>
          <w:p w14:paraId="240A7C80" w14:textId="77777777" w:rsidR="00417D49" w:rsidRDefault="00417D49" w:rsidP="00807582">
            <w:pPr>
              <w:rPr>
                <w:rFonts w:ascii="Arial" w:hAnsi="Arial" w:cs="Arial"/>
                <w:b/>
                <w:bCs/>
              </w:rPr>
            </w:pPr>
          </w:p>
          <w:p w14:paraId="416CC50A" w14:textId="77777777" w:rsidR="00417D49" w:rsidRDefault="00417D49" w:rsidP="00807582">
            <w:pPr>
              <w:rPr>
                <w:rFonts w:ascii="Arial" w:hAnsi="Arial" w:cs="Arial"/>
                <w:b/>
                <w:bCs/>
              </w:rPr>
            </w:pPr>
          </w:p>
          <w:p w14:paraId="396E1E18" w14:textId="77777777" w:rsidR="00417D49" w:rsidRDefault="00417D49" w:rsidP="00807582">
            <w:pPr>
              <w:rPr>
                <w:rFonts w:ascii="Arial" w:hAnsi="Arial" w:cs="Arial"/>
                <w:b/>
                <w:bCs/>
              </w:rPr>
            </w:pPr>
          </w:p>
          <w:p w14:paraId="0D6787D4" w14:textId="04CFF81D" w:rsidR="00ED1161" w:rsidRDefault="00ED1161" w:rsidP="00807582">
            <w:pPr>
              <w:rPr>
                <w:rFonts w:ascii="Arial" w:hAnsi="Arial" w:cs="Arial"/>
                <w:b/>
                <w:bCs/>
              </w:rPr>
            </w:pPr>
            <w:r>
              <w:rPr>
                <w:rFonts w:ascii="Arial" w:hAnsi="Arial" w:cs="Arial"/>
                <w:b/>
                <w:bCs/>
              </w:rPr>
              <w:lastRenderedPageBreak/>
              <w:t>2</w:t>
            </w:r>
            <w:r w:rsidR="00345E3B">
              <w:rPr>
                <w:rFonts w:ascii="Arial" w:hAnsi="Arial" w:cs="Arial"/>
                <w:b/>
                <w:bCs/>
              </w:rPr>
              <w:t>5</w:t>
            </w:r>
            <w:r w:rsidR="009D58D4">
              <w:rPr>
                <w:rFonts w:ascii="Arial" w:hAnsi="Arial" w:cs="Arial"/>
                <w:b/>
                <w:bCs/>
              </w:rPr>
              <w:t>-0</w:t>
            </w:r>
            <w:r w:rsidR="00417D49">
              <w:rPr>
                <w:rFonts w:ascii="Arial" w:hAnsi="Arial" w:cs="Arial"/>
                <w:b/>
                <w:bCs/>
              </w:rPr>
              <w:t>20</w:t>
            </w:r>
          </w:p>
        </w:tc>
        <w:tc>
          <w:tcPr>
            <w:tcW w:w="3685" w:type="pct"/>
          </w:tcPr>
          <w:p w14:paraId="23675CDE" w14:textId="77777777" w:rsidR="00417D49" w:rsidRDefault="00417D49" w:rsidP="00B74DF2">
            <w:pPr>
              <w:rPr>
                <w:rFonts w:ascii="Arial" w:hAnsi="Arial" w:cs="Arial"/>
                <w:b/>
                <w:bCs/>
                <w:lang w:val="en-US"/>
              </w:rPr>
            </w:pPr>
          </w:p>
          <w:p w14:paraId="11FA7400" w14:textId="77777777" w:rsidR="00417D49" w:rsidRDefault="00417D49" w:rsidP="00B74DF2">
            <w:pPr>
              <w:rPr>
                <w:rFonts w:ascii="Arial" w:hAnsi="Arial" w:cs="Arial"/>
                <w:b/>
                <w:bCs/>
                <w:lang w:val="en-US"/>
              </w:rPr>
            </w:pPr>
          </w:p>
          <w:p w14:paraId="62FEB056" w14:textId="77777777" w:rsidR="00417D49" w:rsidRDefault="00417D49" w:rsidP="00B74DF2">
            <w:pPr>
              <w:rPr>
                <w:rFonts w:ascii="Arial" w:hAnsi="Arial" w:cs="Arial"/>
                <w:b/>
                <w:bCs/>
                <w:lang w:val="en-US"/>
              </w:rPr>
            </w:pPr>
          </w:p>
          <w:p w14:paraId="79F65A2B" w14:textId="5040DA2C" w:rsidR="008F6298" w:rsidRDefault="00F641AD" w:rsidP="00B74DF2">
            <w:pPr>
              <w:rPr>
                <w:rFonts w:ascii="Arial" w:hAnsi="Arial" w:cs="Arial"/>
                <w:b/>
                <w:bCs/>
                <w:lang w:val="en-US"/>
              </w:rPr>
            </w:pPr>
            <w:r w:rsidRPr="00F641AD">
              <w:rPr>
                <w:rFonts w:ascii="Arial" w:hAnsi="Arial" w:cs="Arial"/>
                <w:b/>
                <w:bCs/>
                <w:lang w:val="en-US"/>
              </w:rPr>
              <w:lastRenderedPageBreak/>
              <w:t>Payment</w:t>
            </w:r>
            <w:r w:rsidR="008F6298">
              <w:rPr>
                <w:rFonts w:ascii="Arial" w:hAnsi="Arial" w:cs="Arial"/>
                <w:b/>
                <w:bCs/>
                <w:lang w:val="en-US"/>
              </w:rPr>
              <w:t>s</w:t>
            </w:r>
          </w:p>
          <w:p w14:paraId="46E08F51" w14:textId="0FC537A0" w:rsidR="00B74DF2" w:rsidRPr="00C040B3" w:rsidRDefault="001B4CEA" w:rsidP="00B74DF2">
            <w:pPr>
              <w:rPr>
                <w:rFonts w:ascii="Arial" w:hAnsi="Arial" w:cs="Arial"/>
                <w:b/>
                <w:bCs/>
                <w:lang w:val="en-US"/>
              </w:rPr>
            </w:pPr>
            <w:r w:rsidRPr="008F6298">
              <w:rPr>
                <w:rFonts w:ascii="Arial" w:hAnsi="Arial" w:cs="Arial"/>
                <w:b/>
                <w:bCs/>
                <w:lang w:val="en-US"/>
              </w:rPr>
              <w:t>Cheque</w:t>
            </w:r>
            <w:r w:rsidR="00C040B3" w:rsidRPr="008F6298">
              <w:rPr>
                <w:rFonts w:ascii="Arial" w:hAnsi="Arial" w:cs="Arial"/>
                <w:b/>
                <w:bCs/>
                <w:lang w:val="en-US"/>
              </w:rPr>
              <w:t>s</w:t>
            </w:r>
            <w:r w:rsidR="00C040B3">
              <w:rPr>
                <w:lang w:val="en-US"/>
              </w:rPr>
              <w:t xml:space="preserve">           </w:t>
            </w:r>
            <w:r w:rsidR="008F6298">
              <w:rPr>
                <w:lang w:val="en-US"/>
              </w:rPr>
              <w:t xml:space="preserve"> </w:t>
            </w:r>
            <w:r w:rsidR="00B6204C">
              <w:rPr>
                <w:lang w:val="en-US"/>
              </w:rPr>
              <w:t xml:space="preserve">   </w:t>
            </w:r>
            <w:r w:rsidR="00417D49">
              <w:rPr>
                <w:lang w:val="en-US"/>
              </w:rPr>
              <w:t xml:space="preserve"> </w:t>
            </w:r>
            <w:r w:rsidR="00B74DF2">
              <w:rPr>
                <w:lang w:val="en-US"/>
              </w:rPr>
              <w:t>Clerk</w:t>
            </w:r>
            <w:r w:rsidR="00B74DF2">
              <w:rPr>
                <w:lang w:val="en-US"/>
              </w:rPr>
              <w:tab/>
            </w:r>
            <w:r w:rsidR="00B74DF2">
              <w:rPr>
                <w:lang w:val="en-US"/>
              </w:rPr>
              <w:tab/>
            </w:r>
            <w:r w:rsidR="00B74DF2">
              <w:rPr>
                <w:lang w:val="en-US"/>
              </w:rPr>
              <w:tab/>
            </w:r>
            <w:r w:rsidR="006C4778">
              <w:rPr>
                <w:lang w:val="en-US"/>
              </w:rPr>
              <w:t xml:space="preserve">          </w:t>
            </w:r>
            <w:r w:rsidR="001B435A">
              <w:rPr>
                <w:lang w:val="en-US"/>
              </w:rPr>
              <w:t xml:space="preserve"> </w:t>
            </w:r>
            <w:r w:rsidR="008F6298">
              <w:rPr>
                <w:lang w:val="en-US"/>
              </w:rPr>
              <w:t xml:space="preserve"> </w:t>
            </w:r>
            <w:r w:rsidR="00CD7157" w:rsidRPr="00CD7157">
              <w:rPr>
                <w:b/>
                <w:bCs/>
                <w:lang w:val="en-US"/>
              </w:rPr>
              <w:t>2</w:t>
            </w:r>
            <w:r w:rsidR="00C040B3">
              <w:rPr>
                <w:b/>
                <w:bCs/>
                <w:lang w:val="en-US"/>
              </w:rPr>
              <w:t>63.</w:t>
            </w:r>
            <w:r w:rsidR="00C040B3" w:rsidRPr="00AD592F">
              <w:rPr>
                <w:b/>
                <w:bCs/>
                <w:lang w:val="en-US"/>
              </w:rPr>
              <w:t>9</w:t>
            </w:r>
            <w:r w:rsidR="00AD592F" w:rsidRPr="00AD592F">
              <w:rPr>
                <w:b/>
                <w:bCs/>
                <w:lang w:val="en-US"/>
              </w:rPr>
              <w:t>0</w:t>
            </w:r>
          </w:p>
          <w:p w14:paraId="3D033952" w14:textId="711025A7" w:rsidR="006C4778" w:rsidRDefault="006C4778" w:rsidP="00B74DF2">
            <w:pPr>
              <w:rPr>
                <w:lang w:val="en-US"/>
              </w:rPr>
            </w:pPr>
            <w:r>
              <w:rPr>
                <w:lang w:val="en-US"/>
              </w:rPr>
              <w:t xml:space="preserve">                  </w:t>
            </w:r>
            <w:r w:rsidR="001B4CEA">
              <w:rPr>
                <w:lang w:val="en-US"/>
              </w:rPr>
              <w:t xml:space="preserve">           </w:t>
            </w:r>
            <w:r w:rsidR="00417D49">
              <w:rPr>
                <w:lang w:val="en-US"/>
              </w:rPr>
              <w:t xml:space="preserve"> </w:t>
            </w:r>
            <w:r w:rsidR="00B6204C">
              <w:rPr>
                <w:lang w:val="en-US"/>
              </w:rPr>
              <w:t xml:space="preserve">   </w:t>
            </w:r>
            <w:r>
              <w:rPr>
                <w:lang w:val="en-US"/>
              </w:rPr>
              <w:t xml:space="preserve">Salary  </w:t>
            </w:r>
            <w:r w:rsidR="004E0E50">
              <w:rPr>
                <w:lang w:val="en-US"/>
              </w:rPr>
              <w:t xml:space="preserve">       </w:t>
            </w:r>
            <w:r w:rsidR="00B6204C">
              <w:rPr>
                <w:lang w:val="en-US"/>
              </w:rPr>
              <w:t xml:space="preserve"> </w:t>
            </w:r>
            <w:r w:rsidR="004E0E50">
              <w:rPr>
                <w:lang w:val="en-US"/>
              </w:rPr>
              <w:t xml:space="preserve"> </w:t>
            </w:r>
            <w:r w:rsidR="00417D49">
              <w:rPr>
                <w:lang w:val="en-US"/>
              </w:rPr>
              <w:t xml:space="preserve">     </w:t>
            </w:r>
            <w:r>
              <w:rPr>
                <w:lang w:val="en-US"/>
              </w:rPr>
              <w:t>311.00</w:t>
            </w:r>
          </w:p>
          <w:p w14:paraId="104D9A34" w14:textId="594EF686" w:rsidR="006C4778" w:rsidRDefault="00B74DF2" w:rsidP="00B74DF2">
            <w:pPr>
              <w:rPr>
                <w:lang w:val="en-US"/>
              </w:rPr>
            </w:pPr>
            <w:r>
              <w:rPr>
                <w:lang w:val="en-US"/>
              </w:rPr>
              <w:tab/>
              <w:t xml:space="preserve">      </w:t>
            </w:r>
            <w:r w:rsidR="001B4CEA">
              <w:rPr>
                <w:lang w:val="en-US"/>
              </w:rPr>
              <w:t xml:space="preserve">               </w:t>
            </w:r>
            <w:r w:rsidR="006C4778">
              <w:rPr>
                <w:lang w:val="en-US"/>
              </w:rPr>
              <w:t xml:space="preserve">PAYE    </w:t>
            </w:r>
            <w:r w:rsidR="004E0E50">
              <w:rPr>
                <w:lang w:val="en-US"/>
              </w:rPr>
              <w:t xml:space="preserve">           </w:t>
            </w:r>
            <w:r w:rsidR="006C4778">
              <w:rPr>
                <w:lang w:val="en-US"/>
              </w:rPr>
              <w:t xml:space="preserve"> </w:t>
            </w:r>
            <w:r w:rsidR="006C4778" w:rsidRPr="006C4778">
              <w:rPr>
                <w:b/>
                <w:bCs/>
                <w:lang w:val="en-US"/>
              </w:rPr>
              <w:t xml:space="preserve">- </w:t>
            </w:r>
            <w:r w:rsidR="006C4778" w:rsidRPr="006C4778">
              <w:rPr>
                <w:u w:val="single"/>
                <w:lang w:val="en-US"/>
              </w:rPr>
              <w:t>62.20</w:t>
            </w:r>
            <w:r>
              <w:rPr>
                <w:lang w:val="en-US"/>
              </w:rPr>
              <w:tab/>
            </w:r>
          </w:p>
          <w:p w14:paraId="44E96633" w14:textId="025DDCD3" w:rsidR="0087698D" w:rsidRDefault="006C4778" w:rsidP="00CD7157">
            <w:pPr>
              <w:rPr>
                <w:lang w:val="en-US"/>
              </w:rPr>
            </w:pPr>
            <w:r>
              <w:rPr>
                <w:lang w:val="en-US"/>
              </w:rPr>
              <w:t xml:space="preserve">                                </w:t>
            </w:r>
            <w:r w:rsidR="004E0E50">
              <w:rPr>
                <w:lang w:val="en-US"/>
              </w:rPr>
              <w:t xml:space="preserve">           </w:t>
            </w:r>
            <w:r>
              <w:rPr>
                <w:lang w:val="en-US"/>
              </w:rPr>
              <w:t xml:space="preserve"> </w:t>
            </w:r>
            <w:r w:rsidR="001B4CEA">
              <w:rPr>
                <w:lang w:val="en-US"/>
              </w:rPr>
              <w:t xml:space="preserve">               </w:t>
            </w:r>
            <w:r>
              <w:rPr>
                <w:lang w:val="en-US"/>
              </w:rPr>
              <w:t>248.80</w:t>
            </w:r>
            <w:r>
              <w:rPr>
                <w:b/>
                <w:bCs/>
                <w:lang w:val="en-US"/>
              </w:rPr>
              <w:t xml:space="preserve"> </w:t>
            </w:r>
            <w:r w:rsidR="00B74DF2">
              <w:rPr>
                <w:lang w:val="en-US"/>
              </w:rPr>
              <w:tab/>
              <w:t xml:space="preserve">      </w:t>
            </w:r>
          </w:p>
          <w:p w14:paraId="3D4D630C" w14:textId="65ED488B" w:rsidR="00B74DF2" w:rsidRDefault="0087698D" w:rsidP="00B74DF2">
            <w:pPr>
              <w:rPr>
                <w:lang w:val="en-US"/>
              </w:rPr>
            </w:pPr>
            <w:r>
              <w:rPr>
                <w:lang w:val="en-US"/>
              </w:rPr>
              <w:t xml:space="preserve">                </w:t>
            </w:r>
            <w:r w:rsidR="001B4CEA">
              <w:rPr>
                <w:lang w:val="en-US"/>
              </w:rPr>
              <w:t xml:space="preserve">               </w:t>
            </w:r>
            <w:r w:rsidR="008F6298">
              <w:rPr>
                <w:lang w:val="en-US"/>
              </w:rPr>
              <w:t xml:space="preserve">  </w:t>
            </w:r>
            <w:r w:rsidR="00B74DF2">
              <w:rPr>
                <w:lang w:val="en-US"/>
              </w:rPr>
              <w:t xml:space="preserve">Vodafone   </w:t>
            </w:r>
            <w:r w:rsidR="006C4778">
              <w:rPr>
                <w:lang w:val="en-US"/>
              </w:rPr>
              <w:t xml:space="preserve"> </w:t>
            </w:r>
            <w:r w:rsidR="004E0E50">
              <w:rPr>
                <w:lang w:val="en-US"/>
              </w:rPr>
              <w:t xml:space="preserve">   </w:t>
            </w:r>
            <w:r w:rsidR="00ED1161">
              <w:rPr>
                <w:lang w:val="en-US"/>
              </w:rPr>
              <w:t xml:space="preserve"> </w:t>
            </w:r>
            <w:r>
              <w:rPr>
                <w:lang w:val="en-US"/>
              </w:rPr>
              <w:t xml:space="preserve"> </w:t>
            </w:r>
            <w:r w:rsidR="004E0E50">
              <w:rPr>
                <w:lang w:val="en-US"/>
              </w:rPr>
              <w:t xml:space="preserve"> </w:t>
            </w:r>
            <w:r>
              <w:rPr>
                <w:lang w:val="en-US"/>
              </w:rPr>
              <w:t xml:space="preserve"> </w:t>
            </w:r>
            <w:r w:rsidR="00073E21">
              <w:rPr>
                <w:lang w:val="en-US"/>
              </w:rPr>
              <w:t xml:space="preserve"> </w:t>
            </w:r>
            <w:r w:rsidR="004E0E50">
              <w:rPr>
                <w:lang w:val="en-US"/>
              </w:rPr>
              <w:t xml:space="preserve"> 1</w:t>
            </w:r>
            <w:r w:rsidR="006C4778">
              <w:rPr>
                <w:lang w:val="en-US"/>
              </w:rPr>
              <w:t>5.10</w:t>
            </w:r>
          </w:p>
          <w:p w14:paraId="7681DA46" w14:textId="56E7B11F" w:rsidR="006932E2" w:rsidRDefault="00B74DF2" w:rsidP="00B74DF2">
            <w:pPr>
              <w:rPr>
                <w:lang w:val="en-US"/>
              </w:rPr>
            </w:pPr>
            <w:r>
              <w:rPr>
                <w:lang w:val="en-US"/>
              </w:rPr>
              <w:t xml:space="preserve">                 </w:t>
            </w:r>
            <w:r w:rsidR="001B4CEA">
              <w:rPr>
                <w:lang w:val="en-US"/>
              </w:rPr>
              <w:t xml:space="preserve">               </w:t>
            </w:r>
            <w:r w:rsidR="008F6298">
              <w:rPr>
                <w:lang w:val="en-US"/>
              </w:rPr>
              <w:t xml:space="preserve"> </w:t>
            </w:r>
            <w:r w:rsidR="006C4778">
              <w:rPr>
                <w:lang w:val="en-US"/>
              </w:rPr>
              <w:t xml:space="preserve">12.58 </w:t>
            </w:r>
            <w:r w:rsidR="00417D49">
              <w:rPr>
                <w:lang w:val="en-US"/>
              </w:rPr>
              <w:t>+</w:t>
            </w:r>
            <w:r w:rsidR="007B7179">
              <w:rPr>
                <w:lang w:val="en-US"/>
              </w:rPr>
              <w:t xml:space="preserve"> </w:t>
            </w:r>
            <w:r w:rsidR="006C4778">
              <w:rPr>
                <w:lang w:val="en-US"/>
              </w:rPr>
              <w:t>2.52 vat</w:t>
            </w:r>
            <w:r>
              <w:rPr>
                <w:lang w:val="en-US"/>
              </w:rPr>
              <w:t xml:space="preserve"> </w:t>
            </w:r>
          </w:p>
          <w:p w14:paraId="58120848" w14:textId="752F2CA7" w:rsidR="00417D49" w:rsidRDefault="00417D49" w:rsidP="00B74DF2">
            <w:pPr>
              <w:rPr>
                <w:b/>
                <w:bCs/>
                <w:lang w:val="en-US"/>
              </w:rPr>
            </w:pPr>
            <w:r>
              <w:rPr>
                <w:lang w:val="en-US"/>
              </w:rPr>
              <w:t xml:space="preserve">                                Overton Memorial Hall              </w:t>
            </w:r>
            <w:r>
              <w:rPr>
                <w:b/>
                <w:bCs/>
                <w:lang w:val="en-US"/>
              </w:rPr>
              <w:t>180.00</w:t>
            </w:r>
          </w:p>
          <w:p w14:paraId="479B88FF" w14:textId="4C367631" w:rsidR="00417D49" w:rsidRPr="00417D49" w:rsidRDefault="00417D49" w:rsidP="00B74DF2">
            <w:pPr>
              <w:rPr>
                <w:lang w:val="en-US"/>
              </w:rPr>
            </w:pPr>
            <w:r>
              <w:rPr>
                <w:b/>
                <w:bCs/>
                <w:lang w:val="en-US"/>
              </w:rPr>
              <w:t xml:space="preserve">                                </w:t>
            </w:r>
            <w:r>
              <w:rPr>
                <w:lang w:val="en-US"/>
              </w:rPr>
              <w:t>Hall hire 2025</w:t>
            </w:r>
          </w:p>
          <w:p w14:paraId="7DA5B536" w14:textId="3C5EB3EC" w:rsidR="006932E2" w:rsidRDefault="001700FA" w:rsidP="001700FA">
            <w:pPr>
              <w:rPr>
                <w:lang w:val="en-US"/>
              </w:rPr>
            </w:pPr>
            <w:r>
              <w:rPr>
                <w:b/>
                <w:bCs/>
                <w:lang w:val="en-US"/>
              </w:rPr>
              <w:t xml:space="preserve">D/Ds                </w:t>
            </w:r>
            <w:r>
              <w:rPr>
                <w:lang w:val="en-US"/>
              </w:rPr>
              <w:t xml:space="preserve">      </w:t>
            </w:r>
            <w:r w:rsidR="00C040AD">
              <w:rPr>
                <w:lang w:val="en-US"/>
              </w:rPr>
              <w:t xml:space="preserve"> </w:t>
            </w:r>
            <w:proofErr w:type="spellStart"/>
            <w:proofErr w:type="gramStart"/>
            <w:r w:rsidR="00C040AD">
              <w:rPr>
                <w:lang w:val="en-US"/>
              </w:rPr>
              <w:t>Waterplus</w:t>
            </w:r>
            <w:proofErr w:type="spellEnd"/>
            <w:r w:rsidR="00C040AD">
              <w:rPr>
                <w:lang w:val="en-US"/>
              </w:rPr>
              <w:t xml:space="preserve">  S</w:t>
            </w:r>
            <w:proofErr w:type="gramEnd"/>
            <w:r w:rsidR="00C040AD">
              <w:rPr>
                <w:lang w:val="en-US"/>
              </w:rPr>
              <w:t xml:space="preserve">/Pt toilets               </w:t>
            </w:r>
            <w:r w:rsidR="006932E2">
              <w:rPr>
                <w:lang w:val="en-US"/>
              </w:rPr>
              <w:t xml:space="preserve">   </w:t>
            </w:r>
            <w:r w:rsidR="00417D49">
              <w:rPr>
                <w:lang w:val="en-US"/>
              </w:rPr>
              <w:t xml:space="preserve"> </w:t>
            </w:r>
            <w:r w:rsidR="006932E2" w:rsidRPr="006932E2">
              <w:rPr>
                <w:b/>
                <w:bCs/>
                <w:lang w:val="en-US"/>
              </w:rPr>
              <w:t>1</w:t>
            </w:r>
            <w:r w:rsidR="00417D49">
              <w:rPr>
                <w:b/>
                <w:bCs/>
                <w:lang w:val="en-US"/>
              </w:rPr>
              <w:t>5.08</w:t>
            </w:r>
          </w:p>
          <w:p w14:paraId="7CC0F0E1" w14:textId="18294312" w:rsidR="006932E2" w:rsidRDefault="006932E2" w:rsidP="001700FA">
            <w:pPr>
              <w:rPr>
                <w:lang w:val="en-US"/>
              </w:rPr>
            </w:pPr>
            <w:r>
              <w:rPr>
                <w:lang w:val="en-US"/>
              </w:rPr>
              <w:t xml:space="preserve">                                E-On Next S/Pt toilets                </w:t>
            </w:r>
            <w:r w:rsidR="00417D49">
              <w:rPr>
                <w:lang w:val="en-US"/>
              </w:rPr>
              <w:t xml:space="preserve"> </w:t>
            </w:r>
            <w:r>
              <w:rPr>
                <w:lang w:val="en-US"/>
              </w:rPr>
              <w:t xml:space="preserve"> </w:t>
            </w:r>
            <w:r w:rsidRPr="006932E2">
              <w:rPr>
                <w:b/>
                <w:bCs/>
                <w:lang w:val="en-US"/>
              </w:rPr>
              <w:t>29.</w:t>
            </w:r>
            <w:r w:rsidR="00417D49">
              <w:rPr>
                <w:b/>
                <w:bCs/>
                <w:lang w:val="en-US"/>
              </w:rPr>
              <w:t>40</w:t>
            </w:r>
          </w:p>
          <w:p w14:paraId="00E3868B" w14:textId="7EA79D42" w:rsidR="006932E2" w:rsidRDefault="006932E2" w:rsidP="001700FA">
            <w:pPr>
              <w:rPr>
                <w:lang w:val="en-US"/>
              </w:rPr>
            </w:pPr>
            <w:r>
              <w:rPr>
                <w:lang w:val="en-US"/>
              </w:rPr>
              <w:t xml:space="preserve">                                </w:t>
            </w:r>
            <w:proofErr w:type="gramStart"/>
            <w:r>
              <w:rPr>
                <w:lang w:val="en-US"/>
              </w:rPr>
              <w:t>Electricity  28.</w:t>
            </w:r>
            <w:r w:rsidR="00417D49">
              <w:rPr>
                <w:lang w:val="en-US"/>
              </w:rPr>
              <w:t>00</w:t>
            </w:r>
            <w:proofErr w:type="gramEnd"/>
            <w:r>
              <w:rPr>
                <w:lang w:val="en-US"/>
              </w:rPr>
              <w:t xml:space="preserve">  </w:t>
            </w:r>
          </w:p>
          <w:p w14:paraId="711B0EDB" w14:textId="2BBFCF76" w:rsidR="001700FA" w:rsidRPr="006932E2" w:rsidRDefault="006932E2" w:rsidP="001700FA">
            <w:pPr>
              <w:rPr>
                <w:lang w:val="en-US"/>
              </w:rPr>
            </w:pPr>
            <w:r>
              <w:rPr>
                <w:lang w:val="en-US"/>
              </w:rPr>
              <w:t xml:space="preserve">                              +                    1.4</w:t>
            </w:r>
            <w:r w:rsidR="00417D49">
              <w:rPr>
                <w:lang w:val="en-US"/>
              </w:rPr>
              <w:t>0</w:t>
            </w:r>
            <w:r>
              <w:rPr>
                <w:lang w:val="en-US"/>
              </w:rPr>
              <w:t xml:space="preserve"> vat                            </w:t>
            </w:r>
            <w:r w:rsidR="001700FA">
              <w:rPr>
                <w:lang w:val="en-US"/>
              </w:rPr>
              <w:t xml:space="preserve">          </w:t>
            </w:r>
            <w:r w:rsidR="001700FA" w:rsidRPr="001B4CEA">
              <w:rPr>
                <w:b/>
                <w:bCs/>
                <w:lang w:val="en-US"/>
              </w:rPr>
              <w:t xml:space="preserve"> </w:t>
            </w:r>
            <w:r w:rsidR="001700FA">
              <w:rPr>
                <w:b/>
                <w:bCs/>
                <w:lang w:val="en-US"/>
              </w:rPr>
              <w:t xml:space="preserve"> </w:t>
            </w:r>
          </w:p>
          <w:p w14:paraId="573D1B1F" w14:textId="20770606" w:rsidR="00073E21" w:rsidRDefault="001B4CEA" w:rsidP="00AD592F">
            <w:pPr>
              <w:rPr>
                <w:b/>
                <w:bCs/>
                <w:lang w:val="en-US"/>
              </w:rPr>
            </w:pPr>
            <w:proofErr w:type="gramStart"/>
            <w:r w:rsidRPr="008F6298">
              <w:rPr>
                <w:b/>
                <w:bCs/>
                <w:lang w:val="en-US"/>
              </w:rPr>
              <w:t>On Line</w:t>
            </w:r>
            <w:proofErr w:type="gramEnd"/>
            <w:r>
              <w:rPr>
                <w:lang w:val="en-US"/>
              </w:rPr>
              <w:t xml:space="preserve">               </w:t>
            </w:r>
            <w:r w:rsidR="00AD592F">
              <w:rPr>
                <w:lang w:val="en-US"/>
              </w:rPr>
              <w:t xml:space="preserve">  </w:t>
            </w:r>
            <w:r>
              <w:rPr>
                <w:lang w:val="en-US"/>
              </w:rPr>
              <w:t xml:space="preserve">  </w:t>
            </w:r>
            <w:r w:rsidR="00186BCE">
              <w:rPr>
                <w:lang w:val="en-US"/>
              </w:rPr>
              <w:t>HMRC</w:t>
            </w:r>
            <w:r>
              <w:rPr>
                <w:lang w:val="en-US"/>
              </w:rPr>
              <w:t xml:space="preserve"> -PAYE</w:t>
            </w:r>
            <w:r w:rsidR="00186BCE">
              <w:rPr>
                <w:lang w:val="en-US"/>
              </w:rPr>
              <w:t xml:space="preserve">                         </w:t>
            </w:r>
            <w:r w:rsidR="00417D49">
              <w:rPr>
                <w:lang w:val="en-US"/>
              </w:rPr>
              <w:t xml:space="preserve"> </w:t>
            </w:r>
            <w:r w:rsidR="008F6298">
              <w:rPr>
                <w:lang w:val="en-US"/>
              </w:rPr>
              <w:t xml:space="preserve">  </w:t>
            </w:r>
            <w:r w:rsidR="00073E21">
              <w:rPr>
                <w:lang w:val="en-US"/>
              </w:rPr>
              <w:t xml:space="preserve"> </w:t>
            </w:r>
            <w:r w:rsidR="00186BCE">
              <w:rPr>
                <w:lang w:val="en-US"/>
              </w:rPr>
              <w:t xml:space="preserve"> </w:t>
            </w:r>
            <w:r w:rsidR="00B6204C" w:rsidRPr="00B6204C">
              <w:rPr>
                <w:b/>
                <w:bCs/>
                <w:lang w:val="en-US"/>
              </w:rPr>
              <w:t>62.20</w:t>
            </w:r>
            <w:r w:rsidR="00C040AD">
              <w:rPr>
                <w:b/>
                <w:bCs/>
                <w:lang w:val="en-US"/>
              </w:rPr>
              <w:t xml:space="preserve">                                  </w:t>
            </w:r>
          </w:p>
          <w:p w14:paraId="2081B879" w14:textId="77777777" w:rsidR="00AD592F" w:rsidRPr="00AD592F" w:rsidRDefault="00AD592F" w:rsidP="00AD592F">
            <w:pPr>
              <w:rPr>
                <w:lang w:val="en-US"/>
              </w:rPr>
            </w:pPr>
          </w:p>
          <w:p w14:paraId="3CDC89E4" w14:textId="4DEDC6FD" w:rsidR="00AD592F" w:rsidRPr="00186BCE" w:rsidRDefault="00AD592F" w:rsidP="00B469DF">
            <w:pPr>
              <w:rPr>
                <w:b/>
                <w:bCs/>
                <w:lang w:val="en-US"/>
              </w:rPr>
            </w:pPr>
            <w:r>
              <w:rPr>
                <w:b/>
                <w:bCs/>
                <w:lang w:val="en-US"/>
              </w:rPr>
              <w:t xml:space="preserve">                                 </w:t>
            </w:r>
            <w:r w:rsidR="00B74DF2">
              <w:rPr>
                <w:b/>
                <w:bCs/>
                <w:lang w:val="en-US"/>
              </w:rPr>
              <w:t>TOTAL PAYABLE</w:t>
            </w:r>
            <w:r w:rsidR="00B74DF2">
              <w:rPr>
                <w:b/>
                <w:bCs/>
                <w:lang w:val="en-US"/>
              </w:rPr>
              <w:tab/>
            </w:r>
            <w:r w:rsidR="001B4CEA">
              <w:rPr>
                <w:b/>
                <w:bCs/>
                <w:lang w:val="en-US"/>
              </w:rPr>
              <w:t xml:space="preserve">       </w:t>
            </w:r>
            <w:r w:rsidR="00C040AD">
              <w:rPr>
                <w:b/>
                <w:bCs/>
                <w:lang w:val="en-US"/>
              </w:rPr>
              <w:t xml:space="preserve">  </w:t>
            </w:r>
            <w:r w:rsidR="00417D49">
              <w:rPr>
                <w:b/>
                <w:bCs/>
                <w:lang w:val="en-US"/>
              </w:rPr>
              <w:t xml:space="preserve">    550.58</w:t>
            </w:r>
          </w:p>
          <w:p w14:paraId="57D28404" w14:textId="3195B13B" w:rsidR="00B469DF" w:rsidRPr="00F641AD" w:rsidRDefault="00186BCE" w:rsidP="00B469DF">
            <w:pPr>
              <w:rPr>
                <w:rFonts w:ascii="Arial" w:hAnsi="Arial" w:cs="Arial"/>
                <w:b/>
                <w:bCs/>
                <w:lang w:val="en-US"/>
              </w:rPr>
            </w:pPr>
            <w:r>
              <w:rPr>
                <w:rFonts w:ascii="Arial" w:hAnsi="Arial" w:cs="Arial"/>
                <w:b/>
                <w:bCs/>
                <w:lang w:val="en-US"/>
              </w:rPr>
              <w:t xml:space="preserve">  </w:t>
            </w:r>
          </w:p>
        </w:tc>
        <w:tc>
          <w:tcPr>
            <w:tcW w:w="709" w:type="pct"/>
          </w:tcPr>
          <w:p w14:paraId="421F698A" w14:textId="7B22CC5E" w:rsidR="00383819" w:rsidRPr="009A4C78" w:rsidRDefault="006932E2" w:rsidP="007B7179">
            <w:pPr>
              <w:rPr>
                <w:rFonts w:ascii="Arial" w:hAnsi="Arial" w:cs="Arial"/>
                <w:b/>
                <w:bCs/>
              </w:rPr>
            </w:pPr>
            <w:r>
              <w:rPr>
                <w:rFonts w:ascii="Arial" w:hAnsi="Arial" w:cs="Arial"/>
                <w:b/>
                <w:bCs/>
              </w:rPr>
              <w:lastRenderedPageBreak/>
              <w:t xml:space="preserve"> </w:t>
            </w:r>
          </w:p>
        </w:tc>
      </w:tr>
      <w:tr w:rsidR="007F427E" w14:paraId="0341FB0C" w14:textId="77777777" w:rsidTr="00A4241B">
        <w:trPr>
          <w:trHeight w:val="557"/>
        </w:trPr>
        <w:tc>
          <w:tcPr>
            <w:tcW w:w="607" w:type="pct"/>
          </w:tcPr>
          <w:p w14:paraId="7A8A3883" w14:textId="522084FE" w:rsidR="009D58D4" w:rsidRDefault="00E36E23" w:rsidP="00807582">
            <w:pPr>
              <w:rPr>
                <w:rFonts w:ascii="Arial" w:hAnsi="Arial" w:cs="Arial"/>
                <w:b/>
                <w:bCs/>
              </w:rPr>
            </w:pPr>
            <w:r>
              <w:rPr>
                <w:rFonts w:ascii="Arial" w:hAnsi="Arial" w:cs="Arial"/>
                <w:b/>
                <w:bCs/>
              </w:rPr>
              <w:t>2</w:t>
            </w:r>
            <w:r w:rsidR="009D58D4">
              <w:rPr>
                <w:rFonts w:ascii="Arial" w:hAnsi="Arial" w:cs="Arial"/>
                <w:b/>
                <w:bCs/>
              </w:rPr>
              <w:t>5-0</w:t>
            </w:r>
            <w:r w:rsidR="00B6204C">
              <w:rPr>
                <w:rFonts w:ascii="Arial" w:hAnsi="Arial" w:cs="Arial"/>
                <w:b/>
                <w:bCs/>
              </w:rPr>
              <w:t>21</w:t>
            </w:r>
          </w:p>
          <w:p w14:paraId="5890097E" w14:textId="77777777" w:rsidR="009D58D4" w:rsidRDefault="009D58D4" w:rsidP="00807582">
            <w:pPr>
              <w:rPr>
                <w:rFonts w:ascii="Arial" w:hAnsi="Arial" w:cs="Arial"/>
                <w:b/>
                <w:bCs/>
              </w:rPr>
            </w:pPr>
          </w:p>
          <w:p w14:paraId="7BC91EF3" w14:textId="1AABABCD" w:rsidR="009D58D4" w:rsidRDefault="009D58D4" w:rsidP="00807582">
            <w:pPr>
              <w:rPr>
                <w:rFonts w:ascii="Arial" w:hAnsi="Arial" w:cs="Arial"/>
                <w:b/>
                <w:bCs/>
              </w:rPr>
            </w:pPr>
          </w:p>
        </w:tc>
        <w:tc>
          <w:tcPr>
            <w:tcW w:w="3685" w:type="pct"/>
          </w:tcPr>
          <w:p w14:paraId="68A2BAF6" w14:textId="74A1F91D" w:rsidR="009663CE" w:rsidRDefault="00E36E23" w:rsidP="00E36E23">
            <w:pPr>
              <w:rPr>
                <w:rFonts w:ascii="Arial" w:hAnsi="Arial" w:cs="Arial"/>
                <w:b/>
                <w:bCs/>
              </w:rPr>
            </w:pPr>
            <w:r>
              <w:rPr>
                <w:rFonts w:ascii="Arial" w:hAnsi="Arial" w:cs="Arial"/>
                <w:b/>
                <w:bCs/>
              </w:rPr>
              <w:t xml:space="preserve">Training  </w:t>
            </w:r>
            <w:r w:rsidR="00BB1558">
              <w:rPr>
                <w:rFonts w:ascii="Arial" w:hAnsi="Arial" w:cs="Arial"/>
                <w:b/>
                <w:bCs/>
              </w:rPr>
              <w:t xml:space="preserve"> </w:t>
            </w:r>
            <w:r>
              <w:rPr>
                <w:rFonts w:ascii="Arial" w:hAnsi="Arial" w:cs="Arial"/>
                <w:b/>
                <w:bCs/>
              </w:rPr>
              <w:t xml:space="preserve">       </w:t>
            </w:r>
          </w:p>
          <w:p w14:paraId="6DB55858" w14:textId="55955EF6" w:rsidR="0013261D" w:rsidRPr="00374DC3" w:rsidRDefault="00B6204C" w:rsidP="009D58D4">
            <w:pPr>
              <w:rPr>
                <w:rFonts w:ascii="Arial" w:hAnsi="Arial" w:cs="Arial"/>
              </w:rPr>
            </w:pPr>
            <w:r>
              <w:rPr>
                <w:rFonts w:ascii="Arial" w:hAnsi="Arial" w:cs="Arial"/>
              </w:rPr>
              <w:t>The clerk has commenced ILCA training</w:t>
            </w:r>
          </w:p>
        </w:tc>
        <w:tc>
          <w:tcPr>
            <w:tcW w:w="709" w:type="pct"/>
          </w:tcPr>
          <w:p w14:paraId="78908533" w14:textId="77777777" w:rsidR="0013261D" w:rsidRDefault="0013261D" w:rsidP="00B6204C">
            <w:pPr>
              <w:rPr>
                <w:rFonts w:ascii="Arial" w:hAnsi="Arial" w:cs="Arial"/>
                <w:b/>
                <w:bCs/>
              </w:rPr>
            </w:pPr>
          </w:p>
          <w:p w14:paraId="610B22C6" w14:textId="43D80ABB" w:rsidR="00B6204C" w:rsidRDefault="00B6204C" w:rsidP="00B6204C">
            <w:pPr>
              <w:rPr>
                <w:rFonts w:ascii="Arial" w:hAnsi="Arial" w:cs="Arial"/>
                <w:b/>
                <w:bCs/>
              </w:rPr>
            </w:pPr>
            <w:r>
              <w:rPr>
                <w:rFonts w:ascii="Arial" w:hAnsi="Arial" w:cs="Arial"/>
                <w:b/>
                <w:bCs/>
              </w:rPr>
              <w:t>Clerk</w:t>
            </w:r>
          </w:p>
        </w:tc>
      </w:tr>
      <w:tr w:rsidR="00196F0C" w14:paraId="71984721" w14:textId="77777777" w:rsidTr="00A4241B">
        <w:trPr>
          <w:trHeight w:val="50"/>
        </w:trPr>
        <w:tc>
          <w:tcPr>
            <w:tcW w:w="607" w:type="pct"/>
          </w:tcPr>
          <w:p w14:paraId="3D9E026C" w14:textId="09D91837" w:rsidR="00196F0C" w:rsidRDefault="009D58D4" w:rsidP="00807582">
            <w:pPr>
              <w:rPr>
                <w:rFonts w:ascii="Arial" w:hAnsi="Arial" w:cs="Arial"/>
                <w:b/>
                <w:bCs/>
              </w:rPr>
            </w:pPr>
            <w:r>
              <w:rPr>
                <w:rFonts w:ascii="Arial" w:hAnsi="Arial" w:cs="Arial"/>
                <w:b/>
                <w:bCs/>
              </w:rPr>
              <w:t>25-0</w:t>
            </w:r>
            <w:r w:rsidR="00B6204C">
              <w:rPr>
                <w:rFonts w:ascii="Arial" w:hAnsi="Arial" w:cs="Arial"/>
                <w:b/>
                <w:bCs/>
              </w:rPr>
              <w:t>22</w:t>
            </w:r>
          </w:p>
        </w:tc>
        <w:tc>
          <w:tcPr>
            <w:tcW w:w="3685" w:type="pct"/>
          </w:tcPr>
          <w:p w14:paraId="432C8631" w14:textId="77777777" w:rsidR="009D58D4" w:rsidRDefault="001B4CEA" w:rsidP="009D58D4">
            <w:pPr>
              <w:spacing w:line="276" w:lineRule="auto"/>
              <w:rPr>
                <w:rFonts w:ascii="Arial" w:hAnsi="Arial" w:cs="Arial"/>
                <w:b/>
                <w:bCs/>
                <w:lang w:val="en-US"/>
              </w:rPr>
            </w:pPr>
            <w:r w:rsidRPr="00ED1161">
              <w:rPr>
                <w:rFonts w:ascii="Arial" w:hAnsi="Arial" w:cs="Arial"/>
                <w:b/>
                <w:bCs/>
                <w:lang w:val="en-US"/>
              </w:rPr>
              <w:t>Planning</w:t>
            </w:r>
          </w:p>
          <w:p w14:paraId="24963390" w14:textId="656F0126" w:rsidR="00BB1558" w:rsidRDefault="00B6204C" w:rsidP="000A2AA6">
            <w:pPr>
              <w:spacing w:line="276" w:lineRule="auto"/>
              <w:rPr>
                <w:rFonts w:ascii="Arial" w:hAnsi="Arial" w:cs="Arial"/>
                <w:lang w:val="en-US"/>
              </w:rPr>
            </w:pPr>
            <w:r>
              <w:rPr>
                <w:rFonts w:ascii="Arial" w:hAnsi="Arial" w:cs="Arial"/>
                <w:lang w:val="en-US"/>
              </w:rPr>
              <w:t>No Applications</w:t>
            </w:r>
          </w:p>
          <w:p w14:paraId="71CFB9EE" w14:textId="11E8A1DC" w:rsidR="00915FFD" w:rsidRPr="00C162CB" w:rsidRDefault="00BB1558" w:rsidP="00BB1558">
            <w:pPr>
              <w:spacing w:line="276" w:lineRule="auto"/>
              <w:ind w:left="720" w:hanging="720"/>
            </w:pPr>
            <w:r>
              <w:rPr>
                <w:rFonts w:ascii="Arial" w:hAnsi="Arial" w:cs="Arial"/>
                <w:lang w:val="en-US"/>
              </w:rPr>
              <w:t xml:space="preserve">  </w:t>
            </w:r>
          </w:p>
        </w:tc>
        <w:tc>
          <w:tcPr>
            <w:tcW w:w="709" w:type="pct"/>
          </w:tcPr>
          <w:p w14:paraId="1EFF01FA" w14:textId="77777777" w:rsidR="004B0428" w:rsidRDefault="004B0428" w:rsidP="00807582">
            <w:pPr>
              <w:rPr>
                <w:rFonts w:ascii="Arial" w:hAnsi="Arial" w:cs="Arial"/>
                <w:b/>
                <w:bCs/>
              </w:rPr>
            </w:pPr>
          </w:p>
          <w:p w14:paraId="5FD9F3B5" w14:textId="798719C2" w:rsidR="00BB1558" w:rsidRDefault="00BB1558" w:rsidP="004B0428">
            <w:pPr>
              <w:rPr>
                <w:rFonts w:ascii="Arial" w:hAnsi="Arial" w:cs="Arial"/>
                <w:b/>
                <w:bCs/>
              </w:rPr>
            </w:pPr>
          </w:p>
          <w:p w14:paraId="491CD15A" w14:textId="1CD02BE4" w:rsidR="000A2AA6" w:rsidRPr="00B469DF" w:rsidRDefault="000A2AA6" w:rsidP="004B0428">
            <w:pPr>
              <w:rPr>
                <w:rFonts w:ascii="Arial" w:hAnsi="Arial" w:cs="Arial"/>
                <w:b/>
                <w:bCs/>
              </w:rPr>
            </w:pPr>
          </w:p>
        </w:tc>
      </w:tr>
      <w:tr w:rsidR="007F427E" w:rsidRPr="0044253A" w14:paraId="110C42AD" w14:textId="77777777" w:rsidTr="00A4241B">
        <w:trPr>
          <w:trHeight w:val="426"/>
        </w:trPr>
        <w:tc>
          <w:tcPr>
            <w:tcW w:w="607" w:type="pct"/>
          </w:tcPr>
          <w:p w14:paraId="6E5BA590" w14:textId="5C72900A" w:rsidR="00C342AB" w:rsidRPr="00D34901" w:rsidRDefault="00DB5A58" w:rsidP="00807582">
            <w:pPr>
              <w:rPr>
                <w:rFonts w:ascii="Arial" w:hAnsi="Arial" w:cs="Arial"/>
                <w:b/>
                <w:bCs/>
              </w:rPr>
            </w:pPr>
            <w:r>
              <w:rPr>
                <w:rFonts w:ascii="Arial" w:hAnsi="Arial" w:cs="Arial"/>
                <w:b/>
                <w:bCs/>
              </w:rPr>
              <w:t>2</w:t>
            </w:r>
            <w:r w:rsidR="00995CDA">
              <w:rPr>
                <w:rFonts w:ascii="Arial" w:hAnsi="Arial" w:cs="Arial"/>
                <w:b/>
                <w:bCs/>
              </w:rPr>
              <w:t>5</w:t>
            </w:r>
            <w:r>
              <w:rPr>
                <w:rFonts w:ascii="Arial" w:hAnsi="Arial" w:cs="Arial"/>
                <w:b/>
                <w:bCs/>
              </w:rPr>
              <w:t>-</w:t>
            </w:r>
            <w:r w:rsidR="000A2AA6">
              <w:rPr>
                <w:rFonts w:ascii="Arial" w:hAnsi="Arial" w:cs="Arial"/>
                <w:b/>
                <w:bCs/>
              </w:rPr>
              <w:t>0</w:t>
            </w:r>
            <w:r w:rsidR="00B6204C">
              <w:rPr>
                <w:rFonts w:ascii="Arial" w:hAnsi="Arial" w:cs="Arial"/>
                <w:b/>
                <w:bCs/>
              </w:rPr>
              <w:t>23</w:t>
            </w:r>
          </w:p>
        </w:tc>
        <w:tc>
          <w:tcPr>
            <w:tcW w:w="3685" w:type="pct"/>
          </w:tcPr>
          <w:p w14:paraId="2E1F5F39" w14:textId="795499F5" w:rsidR="00CC3E64" w:rsidRDefault="00DB5A58" w:rsidP="00045E95">
            <w:pPr>
              <w:rPr>
                <w:rFonts w:ascii="Arial" w:hAnsi="Arial" w:cs="Arial"/>
                <w:b/>
                <w:bCs/>
              </w:rPr>
            </w:pPr>
            <w:r w:rsidRPr="00DB5A58">
              <w:rPr>
                <w:rFonts w:ascii="Arial" w:hAnsi="Arial" w:cs="Arial"/>
                <w:b/>
                <w:bCs/>
              </w:rPr>
              <w:t>Parish Matters</w:t>
            </w:r>
          </w:p>
          <w:p w14:paraId="0135F23C" w14:textId="641F13AB" w:rsidR="00A4241B" w:rsidRPr="00A4241B" w:rsidRDefault="00B6204C" w:rsidP="00045E95">
            <w:pPr>
              <w:rPr>
                <w:rFonts w:ascii="Arial" w:hAnsi="Arial" w:cs="Arial"/>
              </w:rPr>
            </w:pPr>
            <w:r>
              <w:rPr>
                <w:rFonts w:ascii="Arial" w:hAnsi="Arial" w:cs="Arial"/>
              </w:rPr>
              <w:t xml:space="preserve">PROW/Church boundary fence </w:t>
            </w:r>
            <w:proofErr w:type="gramStart"/>
            <w:r>
              <w:rPr>
                <w:rFonts w:ascii="Arial" w:hAnsi="Arial" w:cs="Arial"/>
              </w:rPr>
              <w:t xml:space="preserve">repair </w:t>
            </w:r>
            <w:r w:rsidR="00A4241B">
              <w:rPr>
                <w:rFonts w:ascii="Arial" w:hAnsi="Arial" w:cs="Arial"/>
              </w:rPr>
              <w:t>.</w:t>
            </w:r>
            <w:proofErr w:type="gramEnd"/>
            <w:r w:rsidR="00A4241B">
              <w:rPr>
                <w:rFonts w:ascii="Arial" w:hAnsi="Arial" w:cs="Arial"/>
              </w:rPr>
              <w:t xml:space="preserve"> Ongoing</w:t>
            </w:r>
          </w:p>
          <w:p w14:paraId="72071810" w14:textId="43521E1A" w:rsidR="00CC3E64" w:rsidRPr="0072093D" w:rsidRDefault="00CC3E64" w:rsidP="00807582">
            <w:pPr>
              <w:rPr>
                <w:rFonts w:ascii="Arial" w:hAnsi="Arial" w:cs="Arial"/>
              </w:rPr>
            </w:pPr>
            <w:r>
              <w:rPr>
                <w:rFonts w:ascii="Arial" w:hAnsi="Arial" w:cs="Arial"/>
              </w:rPr>
              <w:t>Sunderland Point Toilets</w:t>
            </w:r>
            <w:r w:rsidR="00045E95">
              <w:rPr>
                <w:rFonts w:ascii="Arial" w:hAnsi="Arial" w:cs="Arial"/>
              </w:rPr>
              <w:t xml:space="preserve">. </w:t>
            </w:r>
            <w:r w:rsidR="00A4241B">
              <w:rPr>
                <w:rFonts w:ascii="Arial" w:hAnsi="Arial" w:cs="Arial"/>
              </w:rPr>
              <w:t xml:space="preserve">The </w:t>
            </w:r>
            <w:r w:rsidR="00045E95">
              <w:rPr>
                <w:rFonts w:ascii="Arial" w:hAnsi="Arial" w:cs="Arial"/>
              </w:rPr>
              <w:t xml:space="preserve">T’s &amp; C’s. </w:t>
            </w:r>
            <w:r w:rsidR="00A4241B">
              <w:rPr>
                <w:rFonts w:ascii="Arial" w:hAnsi="Arial" w:cs="Arial"/>
              </w:rPr>
              <w:t xml:space="preserve">have </w:t>
            </w:r>
            <w:r w:rsidR="00B6204C">
              <w:rPr>
                <w:rFonts w:ascii="Arial" w:hAnsi="Arial" w:cs="Arial"/>
              </w:rPr>
              <w:t xml:space="preserve">still </w:t>
            </w:r>
            <w:r w:rsidR="00A4241B">
              <w:rPr>
                <w:rFonts w:ascii="Arial" w:hAnsi="Arial" w:cs="Arial"/>
              </w:rPr>
              <w:t xml:space="preserve">not yet been received. </w:t>
            </w:r>
            <w:r w:rsidR="00B6204C">
              <w:rPr>
                <w:rFonts w:ascii="Arial" w:hAnsi="Arial" w:cs="Arial"/>
              </w:rPr>
              <w:t xml:space="preserve">                                                    </w:t>
            </w:r>
            <w:r w:rsidR="00045E95">
              <w:rPr>
                <w:rFonts w:ascii="Arial" w:hAnsi="Arial" w:cs="Arial"/>
              </w:rPr>
              <w:t>Ongoing</w:t>
            </w:r>
          </w:p>
          <w:p w14:paraId="480714D6" w14:textId="79F74C64" w:rsidR="0044253A" w:rsidRDefault="00A4241B" w:rsidP="00157E98">
            <w:pPr>
              <w:rPr>
                <w:rFonts w:ascii="Arial" w:hAnsi="Arial" w:cs="Arial"/>
              </w:rPr>
            </w:pPr>
            <w:r>
              <w:rPr>
                <w:rFonts w:ascii="Arial" w:hAnsi="Arial" w:cs="Arial"/>
              </w:rPr>
              <w:t>Ball Court</w:t>
            </w:r>
            <w:r w:rsidR="004B0428">
              <w:rPr>
                <w:rFonts w:ascii="Arial" w:hAnsi="Arial" w:cs="Arial"/>
              </w:rPr>
              <w:t xml:space="preserve"> </w:t>
            </w:r>
            <w:r w:rsidR="0044253A">
              <w:rPr>
                <w:rFonts w:ascii="Arial" w:hAnsi="Arial" w:cs="Arial"/>
              </w:rPr>
              <w:t>–</w:t>
            </w:r>
            <w:r w:rsidR="00045E95">
              <w:rPr>
                <w:rFonts w:ascii="Arial" w:hAnsi="Arial" w:cs="Arial"/>
              </w:rPr>
              <w:t xml:space="preserve"> </w:t>
            </w:r>
            <w:r>
              <w:rPr>
                <w:rFonts w:ascii="Arial" w:hAnsi="Arial" w:cs="Arial"/>
              </w:rPr>
              <w:t xml:space="preserve">Cllr’s </w:t>
            </w:r>
            <w:r w:rsidR="00045E95">
              <w:rPr>
                <w:rFonts w:ascii="Arial" w:hAnsi="Arial" w:cs="Arial"/>
              </w:rPr>
              <w:t xml:space="preserve">J Dean </w:t>
            </w:r>
            <w:r>
              <w:rPr>
                <w:rFonts w:ascii="Arial" w:hAnsi="Arial" w:cs="Arial"/>
              </w:rPr>
              <w:t xml:space="preserve">and J Higginson </w:t>
            </w:r>
            <w:r w:rsidR="00B6204C">
              <w:rPr>
                <w:rFonts w:ascii="Arial" w:hAnsi="Arial" w:cs="Arial"/>
              </w:rPr>
              <w:t xml:space="preserve">have registered an application for a ball court funding with </w:t>
            </w:r>
            <w:proofErr w:type="spellStart"/>
            <w:r w:rsidR="00B6204C">
              <w:rPr>
                <w:rFonts w:ascii="Arial" w:hAnsi="Arial" w:cs="Arial"/>
              </w:rPr>
              <w:t>Spacehive</w:t>
            </w:r>
            <w:proofErr w:type="spellEnd"/>
            <w:r w:rsidR="00B6204C">
              <w:rPr>
                <w:rFonts w:ascii="Arial" w:hAnsi="Arial" w:cs="Arial"/>
              </w:rPr>
              <w:t xml:space="preserve"> and the application has been successful.  It will cost us £1k to raise £5k from the fund, the maximum that can be made </w:t>
            </w:r>
            <w:r w:rsidR="0085689F">
              <w:rPr>
                <w:rFonts w:ascii="Arial" w:hAnsi="Arial" w:cs="Arial"/>
              </w:rPr>
              <w:t>to</w:t>
            </w:r>
            <w:r w:rsidR="00B6204C">
              <w:rPr>
                <w:rFonts w:ascii="Arial" w:hAnsi="Arial" w:cs="Arial"/>
              </w:rPr>
              <w:t xml:space="preserve"> a Parish Council</w:t>
            </w:r>
            <w:r w:rsidR="0085689F">
              <w:rPr>
                <w:rFonts w:ascii="Arial" w:hAnsi="Arial" w:cs="Arial"/>
              </w:rPr>
              <w:t xml:space="preserve">. Stripe, the funding management body, will transfer funds to us when grant monies are forthcoming.  We now need third party support of £1k towards the costs, the balance will come from reserved Parish Council funds for playpark maintenance and repair.  </w:t>
            </w:r>
            <w:r w:rsidR="00E12C4E">
              <w:rPr>
                <w:rFonts w:ascii="Arial" w:hAnsi="Arial" w:cs="Arial"/>
              </w:rPr>
              <w:t xml:space="preserve"> </w:t>
            </w:r>
            <w:r>
              <w:rPr>
                <w:rFonts w:ascii="Arial" w:hAnsi="Arial" w:cs="Arial"/>
              </w:rPr>
              <w:t xml:space="preserve"> </w:t>
            </w:r>
            <w:r w:rsidR="0085689F">
              <w:rPr>
                <w:rFonts w:ascii="Arial" w:hAnsi="Arial" w:cs="Arial"/>
              </w:rPr>
              <w:t xml:space="preserve">             Ongoing</w:t>
            </w:r>
          </w:p>
          <w:p w14:paraId="43C3FEFE" w14:textId="4EE08CD8" w:rsidR="004B0428" w:rsidRDefault="0044253A" w:rsidP="009A4C78">
            <w:pPr>
              <w:rPr>
                <w:rFonts w:ascii="Arial" w:hAnsi="Arial" w:cs="Arial"/>
              </w:rPr>
            </w:pPr>
            <w:r>
              <w:rPr>
                <w:rFonts w:ascii="Arial" w:hAnsi="Arial" w:cs="Arial"/>
              </w:rPr>
              <w:t>Mrs Tyrell’s fence repair pending alterations to play park</w:t>
            </w:r>
            <w:r w:rsidR="00162DCC">
              <w:rPr>
                <w:rFonts w:ascii="Arial" w:hAnsi="Arial" w:cs="Arial"/>
              </w:rPr>
              <w:t>.</w:t>
            </w:r>
          </w:p>
          <w:p w14:paraId="3C5E5BEE" w14:textId="38311EB9" w:rsidR="00E410C4" w:rsidRDefault="008C03CE" w:rsidP="00DA0943">
            <w:pPr>
              <w:rPr>
                <w:rFonts w:ascii="Arial" w:hAnsi="Arial" w:cs="Arial"/>
              </w:rPr>
            </w:pPr>
            <w:r w:rsidRPr="00357D45">
              <w:rPr>
                <w:rFonts w:ascii="Arial" w:hAnsi="Arial" w:cs="Arial"/>
              </w:rPr>
              <w:t>Kersey Meado</w:t>
            </w:r>
            <w:r w:rsidR="00982013" w:rsidRPr="00357D45">
              <w:rPr>
                <w:rFonts w:ascii="Arial" w:hAnsi="Arial" w:cs="Arial"/>
              </w:rPr>
              <w:t>w</w:t>
            </w:r>
            <w:r w:rsidR="0051317A">
              <w:rPr>
                <w:rFonts w:ascii="Arial" w:hAnsi="Arial" w:cs="Arial"/>
              </w:rPr>
              <w:t xml:space="preserve">. </w:t>
            </w:r>
            <w:r w:rsidR="00E12C4E">
              <w:rPr>
                <w:rFonts w:ascii="Arial" w:hAnsi="Arial" w:cs="Arial"/>
              </w:rPr>
              <w:t xml:space="preserve">There had been no </w:t>
            </w:r>
            <w:r w:rsidR="0085689F">
              <w:rPr>
                <w:rFonts w:ascii="Arial" w:hAnsi="Arial" w:cs="Arial"/>
              </w:rPr>
              <w:t>action on clearing the field</w:t>
            </w:r>
            <w:r w:rsidR="00E12C4E">
              <w:rPr>
                <w:rFonts w:ascii="Arial" w:hAnsi="Arial" w:cs="Arial"/>
              </w:rPr>
              <w:t xml:space="preserve">. </w:t>
            </w:r>
            <w:r w:rsidR="0085689F">
              <w:rPr>
                <w:rFonts w:ascii="Arial" w:hAnsi="Arial" w:cs="Arial"/>
              </w:rPr>
              <w:t xml:space="preserve">Cllr Higginson will attempt to contact the </w:t>
            </w:r>
            <w:proofErr w:type="spellStart"/>
            <w:r w:rsidR="0085689F">
              <w:rPr>
                <w:rFonts w:ascii="Arial" w:hAnsi="Arial" w:cs="Arial"/>
              </w:rPr>
              <w:t>Prestons</w:t>
            </w:r>
            <w:proofErr w:type="spellEnd"/>
            <w:r w:rsidR="0085689F">
              <w:rPr>
                <w:rFonts w:ascii="Arial" w:hAnsi="Arial" w:cs="Arial"/>
              </w:rPr>
              <w:t xml:space="preserve"> on Feb 11</w:t>
            </w:r>
            <w:r w:rsidR="0085689F" w:rsidRPr="0085689F">
              <w:rPr>
                <w:rFonts w:ascii="Arial" w:hAnsi="Arial" w:cs="Arial"/>
                <w:vertAlign w:val="superscript"/>
              </w:rPr>
              <w:t>th</w:t>
            </w:r>
            <w:r w:rsidR="0085689F">
              <w:rPr>
                <w:rFonts w:ascii="Arial" w:hAnsi="Arial" w:cs="Arial"/>
              </w:rPr>
              <w:t xml:space="preserve"> </w:t>
            </w:r>
            <w:proofErr w:type="gramStart"/>
            <w:r w:rsidR="0085689F">
              <w:rPr>
                <w:rFonts w:ascii="Arial" w:hAnsi="Arial" w:cs="Arial"/>
              </w:rPr>
              <w:t>The</w:t>
            </w:r>
            <w:proofErr w:type="gramEnd"/>
            <w:r w:rsidR="0085689F">
              <w:rPr>
                <w:rFonts w:ascii="Arial" w:hAnsi="Arial" w:cs="Arial"/>
              </w:rPr>
              <w:t xml:space="preserve"> clerk to send them a letter saying that ‘they have run </w:t>
            </w:r>
            <w:proofErr w:type="spellStart"/>
            <w:r w:rsidR="0085689F">
              <w:rPr>
                <w:rFonts w:ascii="Arial" w:hAnsi="Arial" w:cs="Arial"/>
              </w:rPr>
              <w:t>our</w:t>
            </w:r>
            <w:proofErr w:type="spellEnd"/>
            <w:r w:rsidR="0085689F">
              <w:rPr>
                <w:rFonts w:ascii="Arial" w:hAnsi="Arial" w:cs="Arial"/>
              </w:rPr>
              <w:t xml:space="preserve"> of time. The field will be cleared, commencing next week and whatever may be there will be disposed of</w:t>
            </w:r>
            <w:r w:rsidR="005B2FEF">
              <w:rPr>
                <w:rFonts w:ascii="Arial" w:hAnsi="Arial" w:cs="Arial"/>
              </w:rPr>
              <w:t>’</w:t>
            </w:r>
            <w:r w:rsidR="0085689F">
              <w:rPr>
                <w:rFonts w:ascii="Arial" w:hAnsi="Arial" w:cs="Arial"/>
              </w:rPr>
              <w:t xml:space="preserve">                  </w:t>
            </w:r>
            <w:r w:rsidR="005B2FEF">
              <w:rPr>
                <w:rFonts w:ascii="Arial" w:hAnsi="Arial" w:cs="Arial"/>
              </w:rPr>
              <w:t>T</w:t>
            </w:r>
            <w:r w:rsidR="0085689F">
              <w:rPr>
                <w:rFonts w:ascii="Arial" w:hAnsi="Arial" w:cs="Arial"/>
              </w:rPr>
              <w:t xml:space="preserve">he </w:t>
            </w:r>
            <w:r w:rsidR="005B2FEF">
              <w:rPr>
                <w:rFonts w:ascii="Arial" w:hAnsi="Arial" w:cs="Arial"/>
              </w:rPr>
              <w:t xml:space="preserve">Parish Council have run out of offers.          </w:t>
            </w:r>
            <w:r w:rsidR="004B6D97">
              <w:rPr>
                <w:rFonts w:ascii="Arial" w:hAnsi="Arial" w:cs="Arial"/>
              </w:rPr>
              <w:t>Ongoing</w:t>
            </w:r>
          </w:p>
          <w:p w14:paraId="0B2241FB" w14:textId="2113373C" w:rsidR="00045E95" w:rsidRDefault="00657901" w:rsidP="00DA0943">
            <w:pPr>
              <w:rPr>
                <w:rFonts w:ascii="Arial" w:hAnsi="Arial" w:cs="Arial"/>
              </w:rPr>
            </w:pPr>
            <w:r>
              <w:rPr>
                <w:rFonts w:ascii="Arial" w:hAnsi="Arial" w:cs="Arial"/>
              </w:rPr>
              <w:t>The ‘Overton Stone</w:t>
            </w:r>
            <w:r w:rsidR="004B6D97">
              <w:rPr>
                <w:rFonts w:ascii="Arial" w:hAnsi="Arial" w:cs="Arial"/>
              </w:rPr>
              <w:t>’</w:t>
            </w:r>
            <w:r w:rsidR="00045E95">
              <w:rPr>
                <w:rFonts w:ascii="Arial" w:hAnsi="Arial" w:cs="Arial"/>
              </w:rPr>
              <w:t xml:space="preserve"> </w:t>
            </w:r>
            <w:r w:rsidR="005B2FEF">
              <w:rPr>
                <w:rFonts w:ascii="Arial" w:hAnsi="Arial" w:cs="Arial"/>
              </w:rPr>
              <w:t xml:space="preserve">work has commenced.        </w:t>
            </w:r>
            <w:r w:rsidR="00045E95">
              <w:rPr>
                <w:rFonts w:ascii="Arial" w:hAnsi="Arial" w:cs="Arial"/>
              </w:rPr>
              <w:t>Ong</w:t>
            </w:r>
            <w:r w:rsidR="00122CDC">
              <w:rPr>
                <w:rFonts w:ascii="Arial" w:hAnsi="Arial" w:cs="Arial"/>
              </w:rPr>
              <w:t>o</w:t>
            </w:r>
            <w:r w:rsidR="00045E95">
              <w:rPr>
                <w:rFonts w:ascii="Arial" w:hAnsi="Arial" w:cs="Arial"/>
              </w:rPr>
              <w:t>ing</w:t>
            </w:r>
          </w:p>
          <w:p w14:paraId="689B7325" w14:textId="10ABBB4F" w:rsidR="00982174" w:rsidRDefault="00045E95" w:rsidP="00DA0943">
            <w:pPr>
              <w:rPr>
                <w:rFonts w:ascii="Arial" w:hAnsi="Arial" w:cs="Arial"/>
              </w:rPr>
            </w:pPr>
            <w:r>
              <w:rPr>
                <w:rFonts w:ascii="Arial" w:hAnsi="Arial" w:cs="Arial"/>
              </w:rPr>
              <w:t>O</w:t>
            </w:r>
            <w:r w:rsidR="007A0F90">
              <w:rPr>
                <w:rFonts w:ascii="Arial" w:hAnsi="Arial" w:cs="Arial"/>
              </w:rPr>
              <w:t>verton Flag</w:t>
            </w:r>
            <w:r w:rsidR="005B2FEF">
              <w:rPr>
                <w:rFonts w:ascii="Arial" w:hAnsi="Arial" w:cs="Arial"/>
              </w:rPr>
              <w:t xml:space="preserve"> – Cllr Higginson is to take the proposed design to someone he knows for a quote                        Ongoing</w:t>
            </w:r>
          </w:p>
          <w:p w14:paraId="0446E557" w14:textId="69F599F5" w:rsidR="00B3281D" w:rsidRDefault="00B3281D" w:rsidP="00DA0943">
            <w:pPr>
              <w:rPr>
                <w:rFonts w:ascii="Arial" w:hAnsi="Arial" w:cs="Arial"/>
              </w:rPr>
            </w:pPr>
            <w:r>
              <w:rPr>
                <w:rFonts w:ascii="Arial" w:hAnsi="Arial" w:cs="Arial"/>
              </w:rPr>
              <w:t xml:space="preserve">Green Team </w:t>
            </w:r>
            <w:r w:rsidR="00E12C4E">
              <w:rPr>
                <w:rFonts w:ascii="Arial" w:hAnsi="Arial" w:cs="Arial"/>
              </w:rPr>
              <w:t>–</w:t>
            </w:r>
            <w:r>
              <w:rPr>
                <w:rFonts w:ascii="Arial" w:hAnsi="Arial" w:cs="Arial"/>
              </w:rPr>
              <w:t xml:space="preserve"> </w:t>
            </w:r>
            <w:r w:rsidR="00E12C4E">
              <w:rPr>
                <w:rFonts w:ascii="Arial" w:hAnsi="Arial" w:cs="Arial"/>
              </w:rPr>
              <w:t xml:space="preserve">The </w:t>
            </w:r>
            <w:r>
              <w:rPr>
                <w:rFonts w:ascii="Arial" w:hAnsi="Arial" w:cs="Arial"/>
              </w:rPr>
              <w:t xml:space="preserve">new Stigma 900WX mowing machine has been </w:t>
            </w:r>
            <w:r w:rsidR="005B2FEF">
              <w:rPr>
                <w:rFonts w:ascii="Arial" w:hAnsi="Arial" w:cs="Arial"/>
              </w:rPr>
              <w:t>delivered and insured                           Complete</w:t>
            </w:r>
          </w:p>
          <w:p w14:paraId="6B953B13" w14:textId="3274BBDC" w:rsidR="00B3281D" w:rsidRDefault="005B2FEF" w:rsidP="00DA0943">
            <w:pPr>
              <w:rPr>
                <w:rFonts w:ascii="Arial" w:hAnsi="Arial" w:cs="Arial"/>
              </w:rPr>
            </w:pPr>
            <w:r>
              <w:rPr>
                <w:rFonts w:ascii="Arial" w:hAnsi="Arial" w:cs="Arial"/>
              </w:rPr>
              <w:lastRenderedPageBreak/>
              <w:t>Our Solicitor has been instructed to contact</w:t>
            </w:r>
            <w:r w:rsidR="00E12C4E">
              <w:rPr>
                <w:rFonts w:ascii="Arial" w:hAnsi="Arial" w:cs="Arial"/>
              </w:rPr>
              <w:t xml:space="preserve"> the Land Registry regarding </w:t>
            </w:r>
            <w:r>
              <w:rPr>
                <w:rFonts w:ascii="Arial" w:hAnsi="Arial" w:cs="Arial"/>
              </w:rPr>
              <w:t xml:space="preserve">two </w:t>
            </w:r>
            <w:r w:rsidR="00E12C4E">
              <w:rPr>
                <w:rFonts w:ascii="Arial" w:hAnsi="Arial" w:cs="Arial"/>
              </w:rPr>
              <w:t xml:space="preserve">parcels of land on </w:t>
            </w:r>
            <w:proofErr w:type="spellStart"/>
            <w:r w:rsidR="00E12C4E">
              <w:rPr>
                <w:rFonts w:ascii="Arial" w:hAnsi="Arial" w:cs="Arial"/>
              </w:rPr>
              <w:t>Trailholme</w:t>
            </w:r>
            <w:proofErr w:type="spellEnd"/>
            <w:r w:rsidR="00E12C4E">
              <w:rPr>
                <w:rFonts w:ascii="Arial" w:hAnsi="Arial" w:cs="Arial"/>
              </w:rPr>
              <w:t xml:space="preserve"> Road</w:t>
            </w:r>
            <w:r w:rsidR="00B540DA">
              <w:rPr>
                <w:rFonts w:ascii="Arial" w:hAnsi="Arial" w:cs="Arial"/>
              </w:rPr>
              <w:t>,</w:t>
            </w:r>
            <w:r>
              <w:rPr>
                <w:rFonts w:ascii="Arial" w:hAnsi="Arial" w:cs="Arial"/>
              </w:rPr>
              <w:t xml:space="preserve"> to which ownership </w:t>
            </w:r>
            <w:r w:rsidR="00B540DA">
              <w:rPr>
                <w:rFonts w:ascii="Arial" w:hAnsi="Arial" w:cs="Arial"/>
              </w:rPr>
              <w:t xml:space="preserve">has been </w:t>
            </w:r>
            <w:r>
              <w:rPr>
                <w:rFonts w:ascii="Arial" w:hAnsi="Arial" w:cs="Arial"/>
              </w:rPr>
              <w:t>denied</w:t>
            </w:r>
            <w:r w:rsidR="00B540DA">
              <w:rPr>
                <w:rFonts w:ascii="Arial" w:hAnsi="Arial" w:cs="Arial"/>
              </w:rPr>
              <w:t xml:space="preserve">, and argue against their decision. </w:t>
            </w:r>
            <w:r>
              <w:rPr>
                <w:rFonts w:ascii="Arial" w:hAnsi="Arial" w:cs="Arial"/>
              </w:rPr>
              <w:t xml:space="preserve"> Further information has been passed to the solicitor regarding the date of an eviction going back to 2016. The clerk to search for info</w:t>
            </w:r>
            <w:r w:rsidR="00B540DA">
              <w:rPr>
                <w:rFonts w:ascii="Arial" w:hAnsi="Arial" w:cs="Arial"/>
              </w:rPr>
              <w:t>r</w:t>
            </w:r>
            <w:r>
              <w:rPr>
                <w:rFonts w:ascii="Arial" w:hAnsi="Arial" w:cs="Arial"/>
              </w:rPr>
              <w:t>mation on the date th</w:t>
            </w:r>
            <w:r w:rsidR="00B540DA">
              <w:rPr>
                <w:rFonts w:ascii="Arial" w:hAnsi="Arial" w:cs="Arial"/>
              </w:rPr>
              <w:t>at</w:t>
            </w:r>
            <w:r>
              <w:rPr>
                <w:rFonts w:ascii="Arial" w:hAnsi="Arial" w:cs="Arial"/>
              </w:rPr>
              <w:t xml:space="preserve"> </w:t>
            </w:r>
            <w:r w:rsidR="00995CDA">
              <w:rPr>
                <w:rFonts w:ascii="Arial" w:hAnsi="Arial" w:cs="Arial"/>
              </w:rPr>
              <w:t xml:space="preserve">Steve Scott’s bench </w:t>
            </w:r>
            <w:r w:rsidR="00B540DA">
              <w:rPr>
                <w:rFonts w:ascii="Arial" w:hAnsi="Arial" w:cs="Arial"/>
              </w:rPr>
              <w:t>was</w:t>
            </w:r>
            <w:r w:rsidR="00995CDA">
              <w:rPr>
                <w:rFonts w:ascii="Arial" w:hAnsi="Arial" w:cs="Arial"/>
              </w:rPr>
              <w:t xml:space="preserve"> sited</w:t>
            </w:r>
            <w:r w:rsidR="00B540DA">
              <w:rPr>
                <w:rFonts w:ascii="Arial" w:hAnsi="Arial" w:cs="Arial"/>
              </w:rPr>
              <w:t xml:space="preserve">, thought to be about 2011.                                                 </w:t>
            </w:r>
            <w:r w:rsidR="00995CDA">
              <w:rPr>
                <w:rFonts w:ascii="Arial" w:hAnsi="Arial" w:cs="Arial"/>
              </w:rPr>
              <w:t xml:space="preserve">  </w:t>
            </w:r>
          </w:p>
          <w:p w14:paraId="064E14F8" w14:textId="77777777" w:rsidR="007E6EB5" w:rsidRDefault="00B540DA" w:rsidP="00DA0943">
            <w:pPr>
              <w:rPr>
                <w:rFonts w:ascii="Arial" w:hAnsi="Arial" w:cs="Arial"/>
              </w:rPr>
            </w:pPr>
            <w:r>
              <w:rPr>
                <w:rFonts w:ascii="Arial" w:hAnsi="Arial" w:cs="Arial"/>
              </w:rPr>
              <w:t xml:space="preserve">                                                                            Ongoing</w:t>
            </w:r>
          </w:p>
          <w:p w14:paraId="177748BC" w14:textId="77777777" w:rsidR="00B540DA" w:rsidRDefault="00B540DA" w:rsidP="00DA0943">
            <w:pPr>
              <w:rPr>
                <w:rFonts w:ascii="Arial" w:hAnsi="Arial" w:cs="Arial"/>
              </w:rPr>
            </w:pPr>
            <w:r>
              <w:rPr>
                <w:rFonts w:ascii="Arial" w:hAnsi="Arial" w:cs="Arial"/>
              </w:rPr>
              <w:t>Road Closure on Main Street in April to facilitate work on the telegraph pole. It was noted that a new one has been erected but it is bigger and makes the road for motorists narrower. It was noted that there used to be yellow lines on Main Street in the vicinity of the pole and they were supposed to be renewed. They are now not easily visible.  The replacement to be chased up.</w:t>
            </w:r>
            <w:r w:rsidR="001F6C06">
              <w:rPr>
                <w:rFonts w:ascii="Arial" w:hAnsi="Arial" w:cs="Arial"/>
              </w:rPr>
              <w:t xml:space="preserve">                     Ongoing</w:t>
            </w:r>
          </w:p>
          <w:p w14:paraId="34A10598" w14:textId="77777777" w:rsidR="001F6C06" w:rsidRDefault="001F6C06" w:rsidP="00DA0943">
            <w:pPr>
              <w:rPr>
                <w:rFonts w:ascii="Arial" w:hAnsi="Arial" w:cs="Arial"/>
              </w:rPr>
            </w:pPr>
            <w:r>
              <w:rPr>
                <w:rFonts w:ascii="Arial" w:hAnsi="Arial" w:cs="Arial"/>
              </w:rPr>
              <w:t>Love Clean Streets – a report has been made regarding a pothole on Church Grove.                                  Ongoing</w:t>
            </w:r>
          </w:p>
          <w:p w14:paraId="3B5D6199" w14:textId="5E2D37AD" w:rsidR="001F6C06" w:rsidRDefault="001F6C06" w:rsidP="00DA0943">
            <w:pPr>
              <w:rPr>
                <w:rFonts w:ascii="Arial" w:hAnsi="Arial" w:cs="Arial"/>
              </w:rPr>
            </w:pPr>
            <w:r>
              <w:rPr>
                <w:rFonts w:ascii="Arial" w:hAnsi="Arial" w:cs="Arial"/>
              </w:rPr>
              <w:t>VE Day 80</w:t>
            </w:r>
            <w:r w:rsidRPr="001F6C06">
              <w:rPr>
                <w:rFonts w:ascii="Arial" w:hAnsi="Arial" w:cs="Arial"/>
                <w:vertAlign w:val="superscript"/>
              </w:rPr>
              <w:t>th</w:t>
            </w:r>
            <w:r>
              <w:rPr>
                <w:rFonts w:ascii="Arial" w:hAnsi="Arial" w:cs="Arial"/>
              </w:rPr>
              <w:t xml:space="preserve"> Anniversary Celebrations – A flag to be purchased. The clerk to </w:t>
            </w:r>
            <w:proofErr w:type="spellStart"/>
            <w:r>
              <w:rPr>
                <w:rFonts w:ascii="Arial" w:hAnsi="Arial" w:cs="Arial"/>
              </w:rPr>
              <w:t>l</w:t>
            </w:r>
            <w:r w:rsidR="00E26B2F">
              <w:rPr>
                <w:rFonts w:ascii="Arial" w:hAnsi="Arial" w:cs="Arial"/>
              </w:rPr>
              <w:t>ia</w:t>
            </w:r>
            <w:r>
              <w:rPr>
                <w:rFonts w:ascii="Arial" w:hAnsi="Arial" w:cs="Arial"/>
              </w:rPr>
              <w:t>se</w:t>
            </w:r>
            <w:proofErr w:type="spellEnd"/>
            <w:r>
              <w:rPr>
                <w:rFonts w:ascii="Arial" w:hAnsi="Arial" w:cs="Arial"/>
              </w:rPr>
              <w:t xml:space="preserve"> with the Memorial Hall Committee regarding events. Crafty villagers to be approached for their </w:t>
            </w:r>
            <w:proofErr w:type="gramStart"/>
            <w:r>
              <w:rPr>
                <w:rFonts w:ascii="Arial" w:hAnsi="Arial" w:cs="Arial"/>
              </w:rPr>
              <w:t xml:space="preserve">involvement.   </w:t>
            </w:r>
            <w:proofErr w:type="gramEnd"/>
            <w:r>
              <w:rPr>
                <w:rFonts w:ascii="Arial" w:hAnsi="Arial" w:cs="Arial"/>
              </w:rPr>
              <w:t>? Bank Holiday to be declared for Monday May 5th                             Ongoing</w:t>
            </w:r>
          </w:p>
          <w:p w14:paraId="0CD12406" w14:textId="77777777" w:rsidR="001F6C06" w:rsidRDefault="001F6C06" w:rsidP="00DA0943">
            <w:pPr>
              <w:rPr>
                <w:rFonts w:ascii="Arial" w:hAnsi="Arial" w:cs="Arial"/>
              </w:rPr>
            </w:pPr>
            <w:r>
              <w:rPr>
                <w:rFonts w:ascii="Arial" w:hAnsi="Arial" w:cs="Arial"/>
              </w:rPr>
              <w:t>Correspondence from a Middleton resident requesting information on our auditor was declined.           Complete</w:t>
            </w:r>
          </w:p>
          <w:p w14:paraId="0C42C86D" w14:textId="77777777" w:rsidR="001F6C06" w:rsidRDefault="001F6C06" w:rsidP="00DA0943">
            <w:pPr>
              <w:rPr>
                <w:rFonts w:ascii="Arial" w:hAnsi="Arial" w:cs="Arial"/>
              </w:rPr>
            </w:pPr>
            <w:proofErr w:type="gramStart"/>
            <w:r>
              <w:rPr>
                <w:rFonts w:ascii="Arial" w:hAnsi="Arial" w:cs="Arial"/>
              </w:rPr>
              <w:t>Stage Coach</w:t>
            </w:r>
            <w:proofErr w:type="gramEnd"/>
            <w:r>
              <w:rPr>
                <w:rFonts w:ascii="Arial" w:hAnsi="Arial" w:cs="Arial"/>
              </w:rPr>
              <w:t xml:space="preserve"> had been informed of the damage to the bus terminus and had acknowledged the damage. Details of a case placed with their insurers had been given to </w:t>
            </w:r>
            <w:proofErr w:type="gramStart"/>
            <w:r>
              <w:rPr>
                <w:rFonts w:ascii="Arial" w:hAnsi="Arial" w:cs="Arial"/>
              </w:rPr>
              <w:t>us</w:t>
            </w:r>
            <w:proofErr w:type="gramEnd"/>
            <w:r>
              <w:rPr>
                <w:rFonts w:ascii="Arial" w:hAnsi="Arial" w:cs="Arial"/>
              </w:rPr>
              <w:t xml:space="preserve"> but we were informed that we need take no further action.  The case to be monitored                                          Ongoing</w:t>
            </w:r>
          </w:p>
          <w:p w14:paraId="45EF4E74" w14:textId="38030915" w:rsidR="001F6C06" w:rsidRDefault="001F6C06" w:rsidP="00DA0943">
            <w:pPr>
              <w:rPr>
                <w:rFonts w:ascii="Arial" w:hAnsi="Arial" w:cs="Arial"/>
              </w:rPr>
            </w:pPr>
            <w:r>
              <w:rPr>
                <w:rFonts w:ascii="Arial" w:hAnsi="Arial" w:cs="Arial"/>
              </w:rPr>
              <w:t xml:space="preserve">A </w:t>
            </w:r>
            <w:r w:rsidR="008C0B03">
              <w:rPr>
                <w:rFonts w:ascii="Arial" w:hAnsi="Arial" w:cs="Arial"/>
              </w:rPr>
              <w:t xml:space="preserve">request for information following an </w:t>
            </w:r>
            <w:r>
              <w:rPr>
                <w:rFonts w:ascii="Arial" w:hAnsi="Arial" w:cs="Arial"/>
              </w:rPr>
              <w:t>incident on Main Street</w:t>
            </w:r>
            <w:r w:rsidR="008C0B03">
              <w:rPr>
                <w:rFonts w:ascii="Arial" w:hAnsi="Arial" w:cs="Arial"/>
              </w:rPr>
              <w:t xml:space="preserve"> </w:t>
            </w:r>
            <w:r>
              <w:rPr>
                <w:rFonts w:ascii="Arial" w:hAnsi="Arial" w:cs="Arial"/>
              </w:rPr>
              <w:t>involving a young female</w:t>
            </w:r>
            <w:r w:rsidR="008C0B03">
              <w:rPr>
                <w:rFonts w:ascii="Arial" w:hAnsi="Arial" w:cs="Arial"/>
              </w:rPr>
              <w:t xml:space="preserve"> had been received</w:t>
            </w:r>
            <w:r>
              <w:rPr>
                <w:rFonts w:ascii="Arial" w:hAnsi="Arial" w:cs="Arial"/>
              </w:rPr>
              <w:t>.  There will be a police presence in the village</w:t>
            </w:r>
            <w:r w:rsidR="008C0B03">
              <w:rPr>
                <w:rFonts w:ascii="Arial" w:hAnsi="Arial" w:cs="Arial"/>
              </w:rPr>
              <w:t xml:space="preserve"> during the evening. </w:t>
            </w:r>
          </w:p>
          <w:p w14:paraId="4CEB7AF3" w14:textId="264C3789" w:rsidR="008C0B03" w:rsidRPr="008C03CE" w:rsidRDefault="008C0B03" w:rsidP="00DA0943">
            <w:pPr>
              <w:rPr>
                <w:rFonts w:ascii="Arial" w:hAnsi="Arial" w:cs="Arial"/>
              </w:rPr>
            </w:pPr>
          </w:p>
        </w:tc>
        <w:tc>
          <w:tcPr>
            <w:tcW w:w="709" w:type="pct"/>
          </w:tcPr>
          <w:p w14:paraId="44A4F4A0" w14:textId="77777777" w:rsidR="003241FB" w:rsidRDefault="003241FB" w:rsidP="00982174">
            <w:pPr>
              <w:rPr>
                <w:rFonts w:ascii="Arial" w:hAnsi="Arial" w:cs="Arial"/>
                <w:b/>
                <w:bCs/>
              </w:rPr>
            </w:pPr>
          </w:p>
          <w:p w14:paraId="701EA013" w14:textId="697484B1" w:rsidR="00045E95" w:rsidRDefault="00B6204C" w:rsidP="00982174">
            <w:pPr>
              <w:rPr>
                <w:rFonts w:ascii="Arial" w:hAnsi="Arial" w:cs="Arial"/>
                <w:b/>
                <w:bCs/>
              </w:rPr>
            </w:pPr>
            <w:r>
              <w:rPr>
                <w:rFonts w:ascii="Arial" w:hAnsi="Arial" w:cs="Arial"/>
                <w:b/>
                <w:bCs/>
              </w:rPr>
              <w:t>DE</w:t>
            </w:r>
          </w:p>
          <w:p w14:paraId="69C9A55C" w14:textId="77777777" w:rsidR="00A4241B" w:rsidRDefault="00A4241B" w:rsidP="00982174">
            <w:pPr>
              <w:rPr>
                <w:rFonts w:ascii="Arial" w:hAnsi="Arial" w:cs="Arial"/>
                <w:b/>
                <w:bCs/>
              </w:rPr>
            </w:pPr>
          </w:p>
          <w:p w14:paraId="4C79A679" w14:textId="44F2D3A2" w:rsidR="00045E95" w:rsidRDefault="00B6204C" w:rsidP="00982174">
            <w:pPr>
              <w:rPr>
                <w:rFonts w:ascii="Arial" w:hAnsi="Arial" w:cs="Arial"/>
                <w:b/>
                <w:bCs/>
              </w:rPr>
            </w:pPr>
            <w:r>
              <w:rPr>
                <w:rFonts w:ascii="Arial" w:hAnsi="Arial" w:cs="Arial"/>
                <w:b/>
                <w:bCs/>
              </w:rPr>
              <w:t>Clerk</w:t>
            </w:r>
          </w:p>
          <w:p w14:paraId="2AA2B859" w14:textId="77777777" w:rsidR="00C00309" w:rsidRDefault="00C00309" w:rsidP="00982174">
            <w:pPr>
              <w:rPr>
                <w:rFonts w:ascii="Arial" w:hAnsi="Arial" w:cs="Arial"/>
                <w:b/>
                <w:bCs/>
              </w:rPr>
            </w:pPr>
          </w:p>
          <w:p w14:paraId="42624567" w14:textId="7C9E27B5" w:rsidR="00C00309" w:rsidRDefault="00C00309" w:rsidP="00982174">
            <w:pPr>
              <w:rPr>
                <w:rFonts w:ascii="Arial" w:hAnsi="Arial" w:cs="Arial"/>
                <w:b/>
                <w:bCs/>
              </w:rPr>
            </w:pPr>
          </w:p>
          <w:p w14:paraId="0AF1E750" w14:textId="77777777" w:rsidR="00A4241B" w:rsidRDefault="00A4241B" w:rsidP="00982174">
            <w:pPr>
              <w:rPr>
                <w:rFonts w:ascii="Arial" w:hAnsi="Arial" w:cs="Arial"/>
                <w:b/>
                <w:bCs/>
              </w:rPr>
            </w:pPr>
          </w:p>
          <w:p w14:paraId="26E940D7" w14:textId="77777777" w:rsidR="00A4241B" w:rsidRDefault="00A4241B" w:rsidP="00982174">
            <w:pPr>
              <w:rPr>
                <w:rFonts w:ascii="Arial" w:hAnsi="Arial" w:cs="Arial"/>
                <w:b/>
                <w:bCs/>
              </w:rPr>
            </w:pPr>
          </w:p>
          <w:p w14:paraId="28F8AAF0" w14:textId="40E42A19" w:rsidR="00A4241B" w:rsidRDefault="00A4241B" w:rsidP="00982174">
            <w:pPr>
              <w:rPr>
                <w:rFonts w:ascii="Arial" w:hAnsi="Arial" w:cs="Arial"/>
                <w:b/>
                <w:bCs/>
              </w:rPr>
            </w:pPr>
          </w:p>
          <w:p w14:paraId="5023D270" w14:textId="77777777" w:rsidR="00C00309" w:rsidRDefault="00C00309" w:rsidP="00982174">
            <w:pPr>
              <w:rPr>
                <w:rFonts w:ascii="Arial" w:hAnsi="Arial" w:cs="Arial"/>
                <w:b/>
                <w:bCs/>
              </w:rPr>
            </w:pPr>
          </w:p>
          <w:p w14:paraId="712CF1FF" w14:textId="77777777" w:rsidR="00045E95" w:rsidRDefault="00045E95" w:rsidP="00982174">
            <w:pPr>
              <w:rPr>
                <w:rFonts w:ascii="Arial" w:hAnsi="Arial" w:cs="Arial"/>
                <w:b/>
                <w:bCs/>
              </w:rPr>
            </w:pPr>
          </w:p>
          <w:p w14:paraId="6D10C2BC" w14:textId="77777777" w:rsidR="00045E95" w:rsidRDefault="00045E95" w:rsidP="00982174">
            <w:pPr>
              <w:rPr>
                <w:rFonts w:ascii="Arial" w:hAnsi="Arial" w:cs="Arial"/>
                <w:b/>
                <w:bCs/>
              </w:rPr>
            </w:pPr>
          </w:p>
          <w:p w14:paraId="510E5B91" w14:textId="034A4054" w:rsidR="00045E95" w:rsidRDefault="00E12C4E" w:rsidP="00982174">
            <w:pPr>
              <w:rPr>
                <w:rFonts w:ascii="Arial" w:hAnsi="Arial" w:cs="Arial"/>
                <w:b/>
                <w:bCs/>
              </w:rPr>
            </w:pPr>
            <w:r>
              <w:rPr>
                <w:rFonts w:ascii="Arial" w:hAnsi="Arial" w:cs="Arial"/>
                <w:b/>
                <w:bCs/>
              </w:rPr>
              <w:t>JD/JH</w:t>
            </w:r>
          </w:p>
          <w:p w14:paraId="575FD8C3" w14:textId="395984EE" w:rsidR="00C00309" w:rsidRDefault="00C00309" w:rsidP="00982174">
            <w:pPr>
              <w:rPr>
                <w:rFonts w:ascii="Arial" w:hAnsi="Arial" w:cs="Arial"/>
                <w:b/>
                <w:bCs/>
              </w:rPr>
            </w:pPr>
            <w:r>
              <w:rPr>
                <w:rFonts w:ascii="Arial" w:hAnsi="Arial" w:cs="Arial"/>
                <w:b/>
                <w:bCs/>
              </w:rPr>
              <w:t>J</w:t>
            </w:r>
            <w:r w:rsidR="00045E95">
              <w:rPr>
                <w:rFonts w:ascii="Arial" w:hAnsi="Arial" w:cs="Arial"/>
                <w:b/>
                <w:bCs/>
              </w:rPr>
              <w:t>D</w:t>
            </w:r>
          </w:p>
          <w:p w14:paraId="44AA143E" w14:textId="77777777" w:rsidR="00C00309" w:rsidRDefault="00C00309" w:rsidP="00982174">
            <w:pPr>
              <w:rPr>
                <w:rFonts w:ascii="Arial" w:hAnsi="Arial" w:cs="Arial"/>
                <w:b/>
                <w:bCs/>
              </w:rPr>
            </w:pPr>
          </w:p>
          <w:p w14:paraId="2460ABB7" w14:textId="77777777" w:rsidR="00C00309" w:rsidRDefault="00C00309" w:rsidP="00982174">
            <w:pPr>
              <w:rPr>
                <w:rFonts w:ascii="Arial" w:hAnsi="Arial" w:cs="Arial"/>
                <w:b/>
                <w:bCs/>
              </w:rPr>
            </w:pPr>
          </w:p>
          <w:p w14:paraId="0FFCB927" w14:textId="77777777" w:rsidR="005B2FEF" w:rsidRDefault="005B2FEF" w:rsidP="00982174">
            <w:pPr>
              <w:rPr>
                <w:rFonts w:ascii="Arial" w:hAnsi="Arial" w:cs="Arial"/>
                <w:b/>
                <w:bCs/>
              </w:rPr>
            </w:pPr>
          </w:p>
          <w:p w14:paraId="5DFBA3C8" w14:textId="77777777" w:rsidR="005B2FEF" w:rsidRDefault="005B2FEF" w:rsidP="00982174">
            <w:pPr>
              <w:rPr>
                <w:rFonts w:ascii="Arial" w:hAnsi="Arial" w:cs="Arial"/>
                <w:b/>
                <w:bCs/>
              </w:rPr>
            </w:pPr>
          </w:p>
          <w:p w14:paraId="033A2505" w14:textId="77777777" w:rsidR="005B2FEF" w:rsidRDefault="005B2FEF" w:rsidP="00982174">
            <w:pPr>
              <w:rPr>
                <w:rFonts w:ascii="Arial" w:hAnsi="Arial" w:cs="Arial"/>
                <w:b/>
                <w:bCs/>
              </w:rPr>
            </w:pPr>
          </w:p>
          <w:p w14:paraId="0C1919A3" w14:textId="19C705E7" w:rsidR="00C00309" w:rsidRDefault="00045E95" w:rsidP="00982174">
            <w:pPr>
              <w:rPr>
                <w:rFonts w:ascii="Arial" w:hAnsi="Arial" w:cs="Arial"/>
                <w:b/>
                <w:bCs/>
              </w:rPr>
            </w:pPr>
            <w:r>
              <w:rPr>
                <w:rFonts w:ascii="Arial" w:hAnsi="Arial" w:cs="Arial"/>
                <w:b/>
                <w:bCs/>
              </w:rPr>
              <w:t>JH</w:t>
            </w:r>
            <w:r w:rsidR="00E12C4E">
              <w:rPr>
                <w:rFonts w:ascii="Arial" w:hAnsi="Arial" w:cs="Arial"/>
                <w:b/>
                <w:bCs/>
              </w:rPr>
              <w:t>/Clerk</w:t>
            </w:r>
          </w:p>
          <w:p w14:paraId="29CFFDE4" w14:textId="23DB1794" w:rsidR="00E410C4" w:rsidRDefault="005B2FEF" w:rsidP="00982174">
            <w:pPr>
              <w:rPr>
                <w:rFonts w:ascii="Arial" w:hAnsi="Arial" w:cs="Arial"/>
                <w:b/>
                <w:bCs/>
              </w:rPr>
            </w:pPr>
            <w:r>
              <w:rPr>
                <w:rFonts w:ascii="Arial" w:hAnsi="Arial" w:cs="Arial"/>
                <w:b/>
                <w:bCs/>
              </w:rPr>
              <w:t>DE</w:t>
            </w:r>
          </w:p>
          <w:p w14:paraId="159CC7D6" w14:textId="29B9D672" w:rsidR="00E410C4" w:rsidRDefault="00E410C4" w:rsidP="00982174">
            <w:pPr>
              <w:rPr>
                <w:rFonts w:ascii="Arial" w:hAnsi="Arial" w:cs="Arial"/>
                <w:b/>
                <w:bCs/>
              </w:rPr>
            </w:pPr>
          </w:p>
          <w:p w14:paraId="054094D5" w14:textId="55280233" w:rsidR="005B2FEF" w:rsidRDefault="005B2FEF" w:rsidP="00982174">
            <w:pPr>
              <w:rPr>
                <w:rFonts w:ascii="Arial" w:hAnsi="Arial" w:cs="Arial"/>
                <w:b/>
                <w:bCs/>
              </w:rPr>
            </w:pPr>
            <w:r>
              <w:rPr>
                <w:rFonts w:ascii="Arial" w:hAnsi="Arial" w:cs="Arial"/>
                <w:b/>
                <w:bCs/>
              </w:rPr>
              <w:t>JH</w:t>
            </w:r>
          </w:p>
          <w:p w14:paraId="6EC6AAD7" w14:textId="7908FF7C" w:rsidR="00C00309" w:rsidRDefault="00E12C4E" w:rsidP="00982174">
            <w:pPr>
              <w:rPr>
                <w:rFonts w:ascii="Arial" w:hAnsi="Arial" w:cs="Arial"/>
                <w:b/>
                <w:bCs/>
              </w:rPr>
            </w:pPr>
            <w:r>
              <w:rPr>
                <w:rFonts w:ascii="Arial" w:hAnsi="Arial" w:cs="Arial"/>
                <w:b/>
                <w:bCs/>
              </w:rPr>
              <w:t>Clerk</w:t>
            </w:r>
          </w:p>
          <w:p w14:paraId="2817CB47" w14:textId="77777777" w:rsidR="00C00309" w:rsidRDefault="00C00309" w:rsidP="00982174">
            <w:pPr>
              <w:rPr>
                <w:rFonts w:ascii="Arial" w:hAnsi="Arial" w:cs="Arial"/>
                <w:b/>
                <w:bCs/>
              </w:rPr>
            </w:pPr>
          </w:p>
          <w:p w14:paraId="2DDF347A" w14:textId="77777777" w:rsidR="00E410C4" w:rsidRDefault="00E410C4" w:rsidP="00982174">
            <w:pPr>
              <w:rPr>
                <w:rFonts w:ascii="Arial" w:hAnsi="Arial" w:cs="Arial"/>
                <w:b/>
                <w:bCs/>
              </w:rPr>
            </w:pPr>
          </w:p>
          <w:p w14:paraId="291B9DBB" w14:textId="77777777" w:rsidR="00E410C4" w:rsidRDefault="00E410C4" w:rsidP="00982174">
            <w:pPr>
              <w:rPr>
                <w:rFonts w:ascii="Arial" w:hAnsi="Arial" w:cs="Arial"/>
                <w:b/>
                <w:bCs/>
              </w:rPr>
            </w:pPr>
          </w:p>
          <w:p w14:paraId="53A6E8C7" w14:textId="77777777" w:rsidR="00E410C4" w:rsidRDefault="00E410C4" w:rsidP="00982174">
            <w:pPr>
              <w:rPr>
                <w:rFonts w:ascii="Arial" w:hAnsi="Arial" w:cs="Arial"/>
                <w:b/>
                <w:bCs/>
              </w:rPr>
            </w:pPr>
          </w:p>
          <w:p w14:paraId="286F08E7" w14:textId="77777777" w:rsidR="00E12C4E" w:rsidRDefault="00E12C4E" w:rsidP="00982174">
            <w:pPr>
              <w:rPr>
                <w:rFonts w:ascii="Arial" w:hAnsi="Arial" w:cs="Arial"/>
                <w:b/>
                <w:bCs/>
              </w:rPr>
            </w:pPr>
          </w:p>
          <w:p w14:paraId="54C1BB2C" w14:textId="77777777" w:rsidR="00B540DA" w:rsidRDefault="00B540DA" w:rsidP="00982174">
            <w:pPr>
              <w:rPr>
                <w:rFonts w:ascii="Arial" w:hAnsi="Arial" w:cs="Arial"/>
                <w:b/>
                <w:bCs/>
              </w:rPr>
            </w:pPr>
          </w:p>
          <w:p w14:paraId="45B080B1" w14:textId="77777777" w:rsidR="00B540DA" w:rsidRDefault="00B540DA" w:rsidP="00982174">
            <w:pPr>
              <w:rPr>
                <w:rFonts w:ascii="Arial" w:hAnsi="Arial" w:cs="Arial"/>
                <w:b/>
                <w:bCs/>
              </w:rPr>
            </w:pPr>
          </w:p>
          <w:p w14:paraId="6DE7FC68" w14:textId="77777777" w:rsidR="00B540DA" w:rsidRDefault="00B540DA" w:rsidP="00982174">
            <w:pPr>
              <w:rPr>
                <w:rFonts w:ascii="Arial" w:hAnsi="Arial" w:cs="Arial"/>
                <w:b/>
                <w:bCs/>
              </w:rPr>
            </w:pPr>
          </w:p>
          <w:p w14:paraId="782BF470" w14:textId="173669F9" w:rsidR="00E410C4" w:rsidRDefault="00E12C4E" w:rsidP="00B3281D">
            <w:pPr>
              <w:rPr>
                <w:rFonts w:ascii="Arial" w:hAnsi="Arial" w:cs="Arial"/>
                <w:b/>
                <w:bCs/>
              </w:rPr>
            </w:pPr>
            <w:r>
              <w:rPr>
                <w:rFonts w:ascii="Arial" w:hAnsi="Arial" w:cs="Arial"/>
                <w:b/>
                <w:bCs/>
              </w:rPr>
              <w:t>Clerk</w:t>
            </w:r>
          </w:p>
          <w:p w14:paraId="164DC265" w14:textId="77777777" w:rsidR="00995CDA" w:rsidRDefault="00995CDA" w:rsidP="00B3281D">
            <w:pPr>
              <w:rPr>
                <w:rFonts w:ascii="Arial" w:hAnsi="Arial" w:cs="Arial"/>
                <w:b/>
                <w:bCs/>
              </w:rPr>
            </w:pPr>
          </w:p>
          <w:p w14:paraId="42602F15" w14:textId="77777777" w:rsidR="001F6C06" w:rsidRDefault="001F6C06" w:rsidP="00B3281D">
            <w:pPr>
              <w:rPr>
                <w:rFonts w:ascii="Arial" w:hAnsi="Arial" w:cs="Arial"/>
                <w:b/>
                <w:bCs/>
              </w:rPr>
            </w:pPr>
          </w:p>
          <w:p w14:paraId="007C1D38" w14:textId="77777777" w:rsidR="001F6C06" w:rsidRDefault="001F6C06" w:rsidP="00B3281D">
            <w:pPr>
              <w:rPr>
                <w:rFonts w:ascii="Arial" w:hAnsi="Arial" w:cs="Arial"/>
                <w:b/>
                <w:bCs/>
              </w:rPr>
            </w:pPr>
          </w:p>
          <w:p w14:paraId="38B3EE9E" w14:textId="77777777" w:rsidR="001F6C06" w:rsidRDefault="001F6C06" w:rsidP="00B3281D">
            <w:pPr>
              <w:rPr>
                <w:rFonts w:ascii="Arial" w:hAnsi="Arial" w:cs="Arial"/>
                <w:b/>
                <w:bCs/>
              </w:rPr>
            </w:pPr>
          </w:p>
          <w:p w14:paraId="52456496" w14:textId="77777777" w:rsidR="001F6C06" w:rsidRDefault="001F6C06" w:rsidP="00B3281D">
            <w:pPr>
              <w:rPr>
                <w:rFonts w:ascii="Arial" w:hAnsi="Arial" w:cs="Arial"/>
                <w:b/>
                <w:bCs/>
              </w:rPr>
            </w:pPr>
          </w:p>
          <w:p w14:paraId="27CFF2DC" w14:textId="77777777" w:rsidR="001F6C06" w:rsidRDefault="001F6C06" w:rsidP="00B3281D">
            <w:pPr>
              <w:rPr>
                <w:rFonts w:ascii="Arial" w:hAnsi="Arial" w:cs="Arial"/>
                <w:b/>
                <w:bCs/>
              </w:rPr>
            </w:pPr>
          </w:p>
          <w:p w14:paraId="2A06E8D4" w14:textId="77777777" w:rsidR="001F6C06" w:rsidRDefault="001F6C06" w:rsidP="00B3281D">
            <w:pPr>
              <w:rPr>
                <w:rFonts w:ascii="Arial" w:hAnsi="Arial" w:cs="Arial"/>
                <w:b/>
                <w:bCs/>
              </w:rPr>
            </w:pPr>
            <w:r>
              <w:rPr>
                <w:rFonts w:ascii="Arial" w:hAnsi="Arial" w:cs="Arial"/>
                <w:b/>
                <w:bCs/>
              </w:rPr>
              <w:t>Clerk</w:t>
            </w:r>
          </w:p>
          <w:p w14:paraId="48635590" w14:textId="77777777" w:rsidR="001F6C06" w:rsidRDefault="001F6C06" w:rsidP="00B3281D">
            <w:pPr>
              <w:rPr>
                <w:rFonts w:ascii="Arial" w:hAnsi="Arial" w:cs="Arial"/>
                <w:b/>
                <w:bCs/>
              </w:rPr>
            </w:pPr>
          </w:p>
          <w:p w14:paraId="40153297" w14:textId="77777777" w:rsidR="001F6C06" w:rsidRDefault="001F6C06" w:rsidP="00B3281D">
            <w:pPr>
              <w:rPr>
                <w:rFonts w:ascii="Arial" w:hAnsi="Arial" w:cs="Arial"/>
                <w:b/>
                <w:bCs/>
              </w:rPr>
            </w:pPr>
            <w:r>
              <w:rPr>
                <w:rFonts w:ascii="Arial" w:hAnsi="Arial" w:cs="Arial"/>
                <w:b/>
                <w:bCs/>
              </w:rPr>
              <w:t>Clerk</w:t>
            </w:r>
          </w:p>
          <w:p w14:paraId="3C3A0BA0" w14:textId="77777777" w:rsidR="001F6C06" w:rsidRDefault="001F6C06" w:rsidP="00B3281D">
            <w:pPr>
              <w:rPr>
                <w:rFonts w:ascii="Arial" w:hAnsi="Arial" w:cs="Arial"/>
                <w:b/>
                <w:bCs/>
              </w:rPr>
            </w:pPr>
          </w:p>
          <w:p w14:paraId="46C728B7" w14:textId="77777777" w:rsidR="001F6C06" w:rsidRDefault="001F6C06" w:rsidP="00B3281D">
            <w:pPr>
              <w:rPr>
                <w:rFonts w:ascii="Arial" w:hAnsi="Arial" w:cs="Arial"/>
                <w:b/>
                <w:bCs/>
              </w:rPr>
            </w:pPr>
          </w:p>
          <w:p w14:paraId="646CC3D3" w14:textId="77777777" w:rsidR="001F6C06" w:rsidRDefault="001F6C06" w:rsidP="00B3281D">
            <w:pPr>
              <w:rPr>
                <w:rFonts w:ascii="Arial" w:hAnsi="Arial" w:cs="Arial"/>
                <w:b/>
                <w:bCs/>
              </w:rPr>
            </w:pPr>
          </w:p>
          <w:p w14:paraId="0393D938" w14:textId="77777777" w:rsidR="001F6C06" w:rsidRDefault="001F6C06" w:rsidP="00B3281D">
            <w:pPr>
              <w:rPr>
                <w:rFonts w:ascii="Arial" w:hAnsi="Arial" w:cs="Arial"/>
                <w:b/>
                <w:bCs/>
              </w:rPr>
            </w:pPr>
          </w:p>
          <w:p w14:paraId="37D7D669" w14:textId="75DB9298" w:rsidR="001F6C06" w:rsidRDefault="001F6C06" w:rsidP="00B3281D">
            <w:pPr>
              <w:rPr>
                <w:rFonts w:ascii="Arial" w:hAnsi="Arial" w:cs="Arial"/>
                <w:b/>
                <w:bCs/>
              </w:rPr>
            </w:pPr>
            <w:r>
              <w:rPr>
                <w:rFonts w:ascii="Arial" w:hAnsi="Arial" w:cs="Arial"/>
                <w:b/>
                <w:bCs/>
              </w:rPr>
              <w:t>Clerk</w:t>
            </w:r>
          </w:p>
          <w:p w14:paraId="3939BBD1" w14:textId="77777777" w:rsidR="001F6C06" w:rsidRDefault="001F6C06" w:rsidP="00B3281D">
            <w:pPr>
              <w:rPr>
                <w:rFonts w:ascii="Arial" w:hAnsi="Arial" w:cs="Arial"/>
                <w:b/>
                <w:bCs/>
              </w:rPr>
            </w:pPr>
          </w:p>
          <w:p w14:paraId="1973B477" w14:textId="77777777" w:rsidR="001F6C06" w:rsidRDefault="001F6C06" w:rsidP="00B3281D">
            <w:pPr>
              <w:rPr>
                <w:rFonts w:ascii="Arial" w:hAnsi="Arial" w:cs="Arial"/>
                <w:b/>
                <w:bCs/>
              </w:rPr>
            </w:pPr>
          </w:p>
          <w:p w14:paraId="79E5976A" w14:textId="77777777" w:rsidR="001F6C06" w:rsidRDefault="001F6C06" w:rsidP="00B3281D">
            <w:pPr>
              <w:rPr>
                <w:rFonts w:ascii="Arial" w:hAnsi="Arial" w:cs="Arial"/>
                <w:b/>
                <w:bCs/>
              </w:rPr>
            </w:pPr>
          </w:p>
          <w:p w14:paraId="1D94996B" w14:textId="77777777" w:rsidR="001F6C06" w:rsidRDefault="001F6C06" w:rsidP="00B3281D">
            <w:pPr>
              <w:rPr>
                <w:rFonts w:ascii="Arial" w:hAnsi="Arial" w:cs="Arial"/>
                <w:b/>
                <w:bCs/>
              </w:rPr>
            </w:pPr>
          </w:p>
          <w:p w14:paraId="530FDB95" w14:textId="77777777" w:rsidR="001F6C06" w:rsidRDefault="001F6C06" w:rsidP="00B3281D">
            <w:pPr>
              <w:rPr>
                <w:rFonts w:ascii="Arial" w:hAnsi="Arial" w:cs="Arial"/>
                <w:b/>
                <w:bCs/>
              </w:rPr>
            </w:pPr>
          </w:p>
          <w:p w14:paraId="0278745F" w14:textId="77777777" w:rsidR="001F6C06" w:rsidRDefault="001F6C06" w:rsidP="00B3281D">
            <w:pPr>
              <w:rPr>
                <w:rFonts w:ascii="Arial" w:hAnsi="Arial" w:cs="Arial"/>
                <w:b/>
                <w:bCs/>
              </w:rPr>
            </w:pPr>
          </w:p>
          <w:p w14:paraId="00D89D04" w14:textId="7AEF9010" w:rsidR="001F6C06" w:rsidRPr="00C00309" w:rsidRDefault="001F6C06" w:rsidP="00B3281D">
            <w:pPr>
              <w:rPr>
                <w:rFonts w:ascii="Arial" w:hAnsi="Arial" w:cs="Arial"/>
                <w:b/>
                <w:bCs/>
              </w:rPr>
            </w:pPr>
            <w:r>
              <w:rPr>
                <w:rFonts w:ascii="Arial" w:hAnsi="Arial" w:cs="Arial"/>
                <w:b/>
                <w:bCs/>
              </w:rPr>
              <w:t>Clerk</w:t>
            </w:r>
          </w:p>
        </w:tc>
      </w:tr>
      <w:tr w:rsidR="007F427E" w14:paraId="7FFF88B7" w14:textId="77777777" w:rsidTr="00A4241B">
        <w:trPr>
          <w:trHeight w:val="878"/>
        </w:trPr>
        <w:tc>
          <w:tcPr>
            <w:tcW w:w="607" w:type="pct"/>
          </w:tcPr>
          <w:p w14:paraId="4F108432" w14:textId="77777777" w:rsidR="00C342AB" w:rsidRDefault="00696EF4" w:rsidP="00807582">
            <w:pPr>
              <w:rPr>
                <w:rFonts w:ascii="Arial" w:hAnsi="Arial" w:cs="Arial"/>
                <w:b/>
                <w:bCs/>
              </w:rPr>
            </w:pPr>
            <w:r>
              <w:rPr>
                <w:rFonts w:ascii="Arial" w:hAnsi="Arial" w:cs="Arial"/>
                <w:b/>
                <w:bCs/>
              </w:rPr>
              <w:lastRenderedPageBreak/>
              <w:t>2</w:t>
            </w:r>
            <w:r w:rsidR="007B4028">
              <w:rPr>
                <w:rFonts w:ascii="Arial" w:hAnsi="Arial" w:cs="Arial"/>
                <w:b/>
                <w:bCs/>
              </w:rPr>
              <w:t>5-0</w:t>
            </w:r>
            <w:r w:rsidR="00B540DA">
              <w:rPr>
                <w:rFonts w:ascii="Arial" w:hAnsi="Arial" w:cs="Arial"/>
                <w:b/>
                <w:bCs/>
              </w:rPr>
              <w:t>24</w:t>
            </w:r>
          </w:p>
          <w:p w14:paraId="399600E5" w14:textId="77777777" w:rsidR="00E27F08" w:rsidRDefault="00E27F08" w:rsidP="00807582">
            <w:pPr>
              <w:rPr>
                <w:rFonts w:ascii="Arial" w:hAnsi="Arial" w:cs="Arial"/>
                <w:b/>
                <w:bCs/>
              </w:rPr>
            </w:pPr>
          </w:p>
          <w:p w14:paraId="70DCDDA0" w14:textId="77777777" w:rsidR="00E27F08" w:rsidRDefault="00E27F08" w:rsidP="00807582">
            <w:pPr>
              <w:rPr>
                <w:rFonts w:ascii="Arial" w:hAnsi="Arial" w:cs="Arial"/>
                <w:b/>
                <w:bCs/>
              </w:rPr>
            </w:pPr>
          </w:p>
          <w:p w14:paraId="047BBC2A" w14:textId="77777777" w:rsidR="00E27F08" w:rsidRDefault="00E27F08" w:rsidP="00807582">
            <w:pPr>
              <w:rPr>
                <w:rFonts w:ascii="Arial" w:hAnsi="Arial" w:cs="Arial"/>
                <w:b/>
                <w:bCs/>
              </w:rPr>
            </w:pPr>
          </w:p>
          <w:p w14:paraId="635D1AFF" w14:textId="77777777" w:rsidR="00E27F08" w:rsidRDefault="00E27F08" w:rsidP="00807582">
            <w:pPr>
              <w:rPr>
                <w:rFonts w:ascii="Arial" w:hAnsi="Arial" w:cs="Arial"/>
                <w:b/>
                <w:bCs/>
              </w:rPr>
            </w:pPr>
          </w:p>
          <w:p w14:paraId="39DE16E5" w14:textId="77777777" w:rsidR="00E27F08" w:rsidRDefault="00E27F08" w:rsidP="00807582">
            <w:pPr>
              <w:rPr>
                <w:rFonts w:ascii="Arial" w:hAnsi="Arial" w:cs="Arial"/>
                <w:b/>
                <w:bCs/>
              </w:rPr>
            </w:pPr>
          </w:p>
          <w:p w14:paraId="4A24959B" w14:textId="77777777" w:rsidR="00E27F08" w:rsidRDefault="00E27F08" w:rsidP="00807582">
            <w:pPr>
              <w:rPr>
                <w:rFonts w:ascii="Arial" w:hAnsi="Arial" w:cs="Arial"/>
                <w:b/>
                <w:bCs/>
              </w:rPr>
            </w:pPr>
          </w:p>
          <w:p w14:paraId="35C025E6" w14:textId="77777777" w:rsidR="00E27F08" w:rsidRDefault="00E27F08" w:rsidP="00807582">
            <w:pPr>
              <w:rPr>
                <w:rFonts w:ascii="Arial" w:hAnsi="Arial" w:cs="Arial"/>
                <w:b/>
                <w:bCs/>
              </w:rPr>
            </w:pPr>
          </w:p>
          <w:p w14:paraId="2C7D62FC" w14:textId="77777777" w:rsidR="00E27F08" w:rsidRDefault="00E27F08" w:rsidP="00807582">
            <w:pPr>
              <w:rPr>
                <w:rFonts w:ascii="Arial" w:hAnsi="Arial" w:cs="Arial"/>
                <w:b/>
                <w:bCs/>
              </w:rPr>
            </w:pPr>
          </w:p>
          <w:p w14:paraId="1AEC816B" w14:textId="77777777" w:rsidR="00E27F08" w:rsidRDefault="00E27F08" w:rsidP="00807582">
            <w:pPr>
              <w:rPr>
                <w:rFonts w:ascii="Arial" w:hAnsi="Arial" w:cs="Arial"/>
                <w:b/>
                <w:bCs/>
              </w:rPr>
            </w:pPr>
          </w:p>
          <w:p w14:paraId="39911847" w14:textId="77777777" w:rsidR="00E27F08" w:rsidRDefault="00E27F08" w:rsidP="00807582">
            <w:pPr>
              <w:rPr>
                <w:rFonts w:ascii="Arial" w:hAnsi="Arial" w:cs="Arial"/>
                <w:b/>
                <w:bCs/>
              </w:rPr>
            </w:pPr>
          </w:p>
          <w:p w14:paraId="25E87BAB" w14:textId="77777777" w:rsidR="00E27F08" w:rsidRDefault="00E27F08" w:rsidP="00807582">
            <w:pPr>
              <w:rPr>
                <w:rFonts w:ascii="Arial" w:hAnsi="Arial" w:cs="Arial"/>
                <w:b/>
                <w:bCs/>
              </w:rPr>
            </w:pPr>
          </w:p>
          <w:p w14:paraId="55B9223C" w14:textId="77777777" w:rsidR="00E27F08" w:rsidRDefault="00E27F08" w:rsidP="00807582">
            <w:pPr>
              <w:rPr>
                <w:rFonts w:ascii="Arial" w:hAnsi="Arial" w:cs="Arial"/>
                <w:b/>
                <w:bCs/>
              </w:rPr>
            </w:pPr>
          </w:p>
          <w:p w14:paraId="09B094AF" w14:textId="77777777" w:rsidR="00E27F08" w:rsidRDefault="00E27F08" w:rsidP="00807582">
            <w:pPr>
              <w:rPr>
                <w:rFonts w:ascii="Arial" w:hAnsi="Arial" w:cs="Arial"/>
                <w:b/>
                <w:bCs/>
              </w:rPr>
            </w:pPr>
          </w:p>
          <w:p w14:paraId="408436AD" w14:textId="2691BC45" w:rsidR="00E27F08" w:rsidRPr="008D2436" w:rsidRDefault="00E27F08" w:rsidP="00807582">
            <w:pPr>
              <w:rPr>
                <w:rFonts w:ascii="Arial" w:hAnsi="Arial" w:cs="Arial"/>
                <w:b/>
                <w:bCs/>
              </w:rPr>
            </w:pPr>
          </w:p>
        </w:tc>
        <w:tc>
          <w:tcPr>
            <w:tcW w:w="3685" w:type="pct"/>
          </w:tcPr>
          <w:p w14:paraId="5C6EEF76" w14:textId="6A66BFA2" w:rsidR="005E6603" w:rsidRDefault="00696EF4" w:rsidP="00DB5A58">
            <w:pPr>
              <w:rPr>
                <w:rFonts w:ascii="Arial" w:hAnsi="Arial" w:cs="Arial"/>
                <w:b/>
                <w:bCs/>
              </w:rPr>
            </w:pPr>
            <w:r>
              <w:rPr>
                <w:rFonts w:ascii="Arial" w:hAnsi="Arial" w:cs="Arial"/>
                <w:b/>
                <w:bCs/>
              </w:rPr>
              <w:t>Correspondence</w:t>
            </w:r>
          </w:p>
          <w:p w14:paraId="3B2F365D" w14:textId="78D1348B" w:rsidR="00250D40" w:rsidRDefault="008C0B03" w:rsidP="00DB5A58">
            <w:pPr>
              <w:rPr>
                <w:rFonts w:ascii="Arial" w:hAnsi="Arial" w:cs="Arial"/>
              </w:rPr>
            </w:pPr>
            <w:r>
              <w:rPr>
                <w:rFonts w:ascii="Arial" w:hAnsi="Arial" w:cs="Arial"/>
              </w:rPr>
              <w:t>Real Talk Community Conversations no one available to go.</w:t>
            </w:r>
          </w:p>
          <w:p w14:paraId="3E62462E" w14:textId="61E45103" w:rsidR="008C0B03" w:rsidRDefault="008C0B03" w:rsidP="00DB5A58">
            <w:pPr>
              <w:rPr>
                <w:rFonts w:ascii="Arial" w:hAnsi="Arial" w:cs="Arial"/>
              </w:rPr>
            </w:pPr>
            <w:r>
              <w:rPr>
                <w:rFonts w:ascii="Arial" w:hAnsi="Arial" w:cs="Arial"/>
              </w:rPr>
              <w:t>Safety of Lithium-Ion Batteries Campaign No comments</w:t>
            </w:r>
          </w:p>
          <w:p w14:paraId="44E1BFAC" w14:textId="5C5F329E" w:rsidR="008C0B03" w:rsidRDefault="008C0B03" w:rsidP="00DB5A58">
            <w:pPr>
              <w:rPr>
                <w:rFonts w:ascii="Arial" w:hAnsi="Arial" w:cs="Arial"/>
              </w:rPr>
            </w:pPr>
            <w:r>
              <w:rPr>
                <w:rFonts w:ascii="Arial" w:hAnsi="Arial" w:cs="Arial"/>
              </w:rPr>
              <w:t>Becoming a Councillor information. No interest</w:t>
            </w:r>
          </w:p>
          <w:p w14:paraId="037FBB22" w14:textId="349AAA53" w:rsidR="008C0B03" w:rsidRDefault="008C0B03" w:rsidP="00DB5A58">
            <w:pPr>
              <w:rPr>
                <w:rFonts w:ascii="Arial" w:hAnsi="Arial" w:cs="Arial"/>
              </w:rPr>
            </w:pPr>
            <w:r>
              <w:rPr>
                <w:rFonts w:ascii="Arial" w:hAnsi="Arial" w:cs="Arial"/>
              </w:rPr>
              <w:t>Sterling Surveys Ltd – Land surveyors and valuers. No interest</w:t>
            </w:r>
          </w:p>
          <w:p w14:paraId="5EC88B51" w14:textId="0594B2C4" w:rsidR="008C0B03" w:rsidRDefault="008C0B03" w:rsidP="00DB5A58">
            <w:pPr>
              <w:rPr>
                <w:rFonts w:ascii="Arial" w:hAnsi="Arial" w:cs="Arial"/>
              </w:rPr>
            </w:pPr>
            <w:r>
              <w:rPr>
                <w:rFonts w:ascii="Arial" w:hAnsi="Arial" w:cs="Arial"/>
              </w:rPr>
              <w:t>Community Energy Surgery Days – No Interest</w:t>
            </w:r>
          </w:p>
          <w:p w14:paraId="030DD048" w14:textId="443D64EA" w:rsidR="008C0B03" w:rsidRDefault="008C0B03" w:rsidP="00DB5A58">
            <w:pPr>
              <w:rPr>
                <w:rFonts w:ascii="Arial" w:hAnsi="Arial" w:cs="Arial"/>
              </w:rPr>
            </w:pPr>
            <w:r>
              <w:rPr>
                <w:rFonts w:ascii="Arial" w:hAnsi="Arial" w:cs="Arial"/>
              </w:rPr>
              <w:t>Lancashire Best Kept Village Competition – details sent to Overton Horticultural Society</w:t>
            </w:r>
          </w:p>
          <w:p w14:paraId="0788FAA0" w14:textId="330C14D0" w:rsidR="00250D40" w:rsidRDefault="008C0B03" w:rsidP="00DB5A58">
            <w:pPr>
              <w:rPr>
                <w:rFonts w:ascii="Arial" w:hAnsi="Arial" w:cs="Arial"/>
              </w:rPr>
            </w:pPr>
            <w:r>
              <w:rPr>
                <w:rFonts w:ascii="Arial" w:hAnsi="Arial" w:cs="Arial"/>
              </w:rPr>
              <w:t xml:space="preserve">Morecambe Bay </w:t>
            </w:r>
            <w:proofErr w:type="gramStart"/>
            <w:r>
              <w:rPr>
                <w:rFonts w:ascii="Arial" w:hAnsi="Arial" w:cs="Arial"/>
              </w:rPr>
              <w:t>Partnership  ‘</w:t>
            </w:r>
            <w:proofErr w:type="gramEnd"/>
            <w:r>
              <w:rPr>
                <w:rFonts w:ascii="Arial" w:hAnsi="Arial" w:cs="Arial"/>
              </w:rPr>
              <w:t>Layers of a Place’ writing day</w:t>
            </w:r>
          </w:p>
          <w:p w14:paraId="6C5D1A01" w14:textId="66A037D0" w:rsidR="008C0B03" w:rsidRDefault="008C0B03" w:rsidP="00DB5A58">
            <w:pPr>
              <w:rPr>
                <w:rFonts w:ascii="Arial" w:hAnsi="Arial" w:cs="Arial"/>
              </w:rPr>
            </w:pPr>
            <w:r>
              <w:rPr>
                <w:rFonts w:ascii="Arial" w:hAnsi="Arial" w:cs="Arial"/>
              </w:rPr>
              <w:t>Poster to go out</w:t>
            </w:r>
          </w:p>
          <w:p w14:paraId="12DC0F0C" w14:textId="0005E98A" w:rsidR="008C0B03" w:rsidRDefault="00E27F08" w:rsidP="00DB5A58">
            <w:pPr>
              <w:rPr>
                <w:rFonts w:ascii="Arial" w:hAnsi="Arial" w:cs="Arial"/>
              </w:rPr>
            </w:pPr>
            <w:r>
              <w:rPr>
                <w:rFonts w:ascii="Arial" w:hAnsi="Arial" w:cs="Arial"/>
              </w:rPr>
              <w:t>2025 Consumer Alerts – Leaflet to go out</w:t>
            </w:r>
          </w:p>
          <w:p w14:paraId="1B79B2CC" w14:textId="77777777" w:rsidR="00E27F08" w:rsidRPr="00B3281D" w:rsidRDefault="00E27F08" w:rsidP="00DB5A58">
            <w:pPr>
              <w:rPr>
                <w:rFonts w:ascii="Arial" w:hAnsi="Arial" w:cs="Arial"/>
              </w:rPr>
            </w:pPr>
          </w:p>
          <w:p w14:paraId="2B326909" w14:textId="4C1F75DF" w:rsidR="00250D40" w:rsidRPr="00250D40" w:rsidRDefault="00A66C2B" w:rsidP="00383DA2">
            <w:pPr>
              <w:rPr>
                <w:rFonts w:ascii="Arial" w:hAnsi="Arial" w:cs="Arial"/>
                <w:b/>
                <w:bCs/>
              </w:rPr>
            </w:pPr>
            <w:r w:rsidRPr="00250D40">
              <w:rPr>
                <w:rFonts w:ascii="Arial" w:hAnsi="Arial" w:cs="Arial"/>
                <w:b/>
                <w:bCs/>
              </w:rPr>
              <w:t>Date of Next Meeting</w:t>
            </w:r>
            <w:r w:rsidR="00294C4B" w:rsidRPr="00250D40">
              <w:rPr>
                <w:rFonts w:ascii="Arial" w:hAnsi="Arial" w:cs="Arial"/>
                <w:b/>
                <w:bCs/>
              </w:rPr>
              <w:t xml:space="preserve">, Monday </w:t>
            </w:r>
            <w:r w:rsidR="00250D40" w:rsidRPr="00250D40">
              <w:rPr>
                <w:rFonts w:ascii="Arial" w:hAnsi="Arial" w:cs="Arial"/>
                <w:b/>
                <w:bCs/>
              </w:rPr>
              <w:t>1</w:t>
            </w:r>
            <w:r w:rsidR="007B4028">
              <w:rPr>
                <w:rFonts w:ascii="Arial" w:hAnsi="Arial" w:cs="Arial"/>
                <w:b/>
                <w:bCs/>
              </w:rPr>
              <w:t>0</w:t>
            </w:r>
            <w:r w:rsidR="007B4028" w:rsidRPr="007B4028">
              <w:rPr>
                <w:rFonts w:ascii="Arial" w:hAnsi="Arial" w:cs="Arial"/>
                <w:b/>
                <w:bCs/>
                <w:vertAlign w:val="superscript"/>
              </w:rPr>
              <w:t>th</w:t>
            </w:r>
            <w:r w:rsidR="007B4028">
              <w:rPr>
                <w:rFonts w:ascii="Arial" w:hAnsi="Arial" w:cs="Arial"/>
                <w:b/>
                <w:bCs/>
              </w:rPr>
              <w:t xml:space="preserve"> </w:t>
            </w:r>
            <w:r w:rsidR="00E27F08">
              <w:rPr>
                <w:rFonts w:ascii="Arial" w:hAnsi="Arial" w:cs="Arial"/>
                <w:b/>
                <w:bCs/>
              </w:rPr>
              <w:t>March</w:t>
            </w:r>
            <w:r w:rsidR="00250D40" w:rsidRPr="00250D40">
              <w:rPr>
                <w:rFonts w:ascii="Arial" w:hAnsi="Arial" w:cs="Arial"/>
                <w:b/>
                <w:bCs/>
              </w:rPr>
              <w:t xml:space="preserve"> 2025</w:t>
            </w:r>
            <w:r w:rsidR="00294C4B" w:rsidRPr="00250D40">
              <w:rPr>
                <w:rFonts w:ascii="Arial" w:hAnsi="Arial" w:cs="Arial"/>
                <w:b/>
                <w:bCs/>
              </w:rPr>
              <w:t xml:space="preserve"> at 7pm in the Supper Room, Overton Memorial Hal</w:t>
            </w:r>
            <w:r w:rsidR="00383DA2">
              <w:rPr>
                <w:rFonts w:ascii="Arial" w:hAnsi="Arial" w:cs="Arial"/>
                <w:b/>
                <w:bCs/>
              </w:rPr>
              <w:t>l</w:t>
            </w:r>
          </w:p>
        </w:tc>
        <w:tc>
          <w:tcPr>
            <w:tcW w:w="709" w:type="pct"/>
          </w:tcPr>
          <w:p w14:paraId="56340344" w14:textId="77777777" w:rsidR="005E6603" w:rsidRDefault="005E6603" w:rsidP="00807582">
            <w:pPr>
              <w:rPr>
                <w:rFonts w:ascii="Arial" w:hAnsi="Arial" w:cs="Arial"/>
                <w:b/>
                <w:bCs/>
              </w:rPr>
            </w:pPr>
          </w:p>
          <w:p w14:paraId="30881D7B" w14:textId="77777777" w:rsidR="004B6D97" w:rsidRDefault="004B6D97" w:rsidP="00807582">
            <w:pPr>
              <w:rPr>
                <w:rFonts w:ascii="Arial" w:hAnsi="Arial" w:cs="Arial"/>
                <w:b/>
                <w:bCs/>
              </w:rPr>
            </w:pPr>
          </w:p>
          <w:p w14:paraId="66092ED2" w14:textId="22F7A515" w:rsidR="00BC11DB" w:rsidRDefault="00BC11DB" w:rsidP="00807582">
            <w:pPr>
              <w:rPr>
                <w:rFonts w:ascii="Arial" w:hAnsi="Arial" w:cs="Arial"/>
                <w:b/>
                <w:bCs/>
              </w:rPr>
            </w:pPr>
          </w:p>
          <w:p w14:paraId="31DCE90B" w14:textId="6C4C18B2" w:rsidR="00BC11DB" w:rsidRDefault="00BC11DB" w:rsidP="00807582">
            <w:pPr>
              <w:rPr>
                <w:rFonts w:ascii="Arial" w:hAnsi="Arial" w:cs="Arial"/>
                <w:b/>
                <w:bCs/>
              </w:rPr>
            </w:pPr>
          </w:p>
          <w:p w14:paraId="273C8B89" w14:textId="77777777" w:rsidR="00E410C4" w:rsidRDefault="00E410C4" w:rsidP="00807582">
            <w:pPr>
              <w:rPr>
                <w:rFonts w:ascii="Arial" w:hAnsi="Arial" w:cs="Arial"/>
                <w:b/>
                <w:bCs/>
              </w:rPr>
            </w:pPr>
          </w:p>
          <w:p w14:paraId="7477A55D" w14:textId="77777777" w:rsidR="007B4028" w:rsidRDefault="007B4028" w:rsidP="00807582">
            <w:pPr>
              <w:rPr>
                <w:rFonts w:ascii="Arial" w:hAnsi="Arial" w:cs="Arial"/>
                <w:b/>
                <w:bCs/>
              </w:rPr>
            </w:pPr>
          </w:p>
          <w:p w14:paraId="6A71A7BD" w14:textId="77777777" w:rsidR="00E410C4" w:rsidRDefault="00E410C4" w:rsidP="00807582">
            <w:pPr>
              <w:rPr>
                <w:rFonts w:ascii="Arial" w:hAnsi="Arial" w:cs="Arial"/>
                <w:b/>
                <w:bCs/>
              </w:rPr>
            </w:pPr>
          </w:p>
          <w:p w14:paraId="2F821D5B" w14:textId="77777777" w:rsidR="008C0B03" w:rsidRDefault="008C0B03" w:rsidP="00807582">
            <w:pPr>
              <w:rPr>
                <w:rFonts w:ascii="Arial" w:hAnsi="Arial" w:cs="Arial"/>
                <w:b/>
                <w:bCs/>
              </w:rPr>
            </w:pPr>
          </w:p>
          <w:p w14:paraId="5FB73205" w14:textId="77777777" w:rsidR="008C0B03" w:rsidRDefault="008C0B03" w:rsidP="00807582">
            <w:pPr>
              <w:rPr>
                <w:rFonts w:ascii="Arial" w:hAnsi="Arial" w:cs="Arial"/>
                <w:b/>
                <w:bCs/>
              </w:rPr>
            </w:pPr>
          </w:p>
          <w:p w14:paraId="2CE263C9" w14:textId="77777777" w:rsidR="008C0B03" w:rsidRDefault="008C0B03" w:rsidP="00807582">
            <w:pPr>
              <w:rPr>
                <w:rFonts w:ascii="Arial" w:hAnsi="Arial" w:cs="Arial"/>
                <w:b/>
                <w:bCs/>
              </w:rPr>
            </w:pPr>
          </w:p>
          <w:p w14:paraId="53838E59" w14:textId="77777777" w:rsidR="008C0B03" w:rsidRDefault="008C0B03" w:rsidP="00807582">
            <w:pPr>
              <w:rPr>
                <w:rFonts w:ascii="Arial" w:hAnsi="Arial" w:cs="Arial"/>
                <w:b/>
                <w:bCs/>
              </w:rPr>
            </w:pPr>
            <w:r>
              <w:rPr>
                <w:rFonts w:ascii="Arial" w:hAnsi="Arial" w:cs="Arial"/>
                <w:b/>
                <w:bCs/>
              </w:rPr>
              <w:t>Clerk</w:t>
            </w:r>
          </w:p>
          <w:p w14:paraId="47F43E1C" w14:textId="3A266994" w:rsidR="00E27F08" w:rsidRPr="00323AA2" w:rsidRDefault="00E27F08" w:rsidP="00807582">
            <w:pPr>
              <w:rPr>
                <w:rFonts w:ascii="Arial" w:hAnsi="Arial" w:cs="Arial"/>
                <w:b/>
                <w:bCs/>
              </w:rPr>
            </w:pPr>
            <w:r>
              <w:rPr>
                <w:rFonts w:ascii="Arial" w:hAnsi="Arial" w:cs="Arial"/>
                <w:b/>
                <w:bCs/>
              </w:rPr>
              <w:t>Cle</w:t>
            </w:r>
            <w:r w:rsidR="00E26B2F">
              <w:rPr>
                <w:rFonts w:ascii="Arial" w:hAnsi="Arial" w:cs="Arial"/>
                <w:b/>
                <w:bCs/>
              </w:rPr>
              <w:t>rk</w:t>
            </w:r>
          </w:p>
        </w:tc>
      </w:tr>
    </w:tbl>
    <w:p w14:paraId="52E76E9F" w14:textId="1FE0D955" w:rsidR="006E4C1E" w:rsidRDefault="006E4C1E" w:rsidP="00D90B21">
      <w:pPr>
        <w:pStyle w:val="ListParagraph"/>
      </w:pPr>
    </w:p>
    <w:sectPr w:rsidR="006E4C1E" w:rsidSect="00E26B2F">
      <w:headerReference w:type="even" r:id="rId8"/>
      <w:headerReference w:type="default" r:id="rId9"/>
      <w:footerReference w:type="default" r:id="rId10"/>
      <w:headerReference w:type="first" r:id="rId11"/>
      <w:pgSz w:w="11906" w:h="16838"/>
      <w:pgMar w:top="0" w:right="1440" w:bottom="1440" w:left="1440" w:header="709" w:footer="567" w:gutter="0"/>
      <w:pgNumType w:start="2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2F455" w14:textId="77777777" w:rsidR="00100DD5" w:rsidRDefault="00100DD5" w:rsidP="00A45CBE">
      <w:r>
        <w:separator/>
      </w:r>
    </w:p>
  </w:endnote>
  <w:endnote w:type="continuationSeparator" w:id="0">
    <w:p w14:paraId="6DA58931" w14:textId="77777777" w:rsidR="00100DD5" w:rsidRDefault="00100DD5"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74A54B99" w14:textId="77777777" w:rsidR="00122CDC" w:rsidRDefault="00122CDC">
    <w:pPr>
      <w:pStyle w:val="Footer"/>
    </w:pP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897DE" w14:textId="77777777" w:rsidR="00100DD5" w:rsidRDefault="00100DD5" w:rsidP="00A45CBE">
      <w:r>
        <w:separator/>
      </w:r>
    </w:p>
  </w:footnote>
  <w:footnote w:type="continuationSeparator" w:id="0">
    <w:p w14:paraId="6CAB6286" w14:textId="77777777" w:rsidR="00100DD5" w:rsidRDefault="00100DD5"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D134" w14:textId="24447046" w:rsidR="00EA455A" w:rsidRDefault="00EA4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28555"/>
      <w:docPartObj>
        <w:docPartGallery w:val="Page Numbers (Top of Page)"/>
        <w:docPartUnique/>
      </w:docPartObj>
    </w:sdtPr>
    <w:sdtContent>
      <w:p w14:paraId="4FEB04CE" w14:textId="7B3EA6FA" w:rsidR="00E26B2F" w:rsidRDefault="00E26B2F">
        <w:pPr>
          <w:pStyle w:val="Header"/>
          <w:jc w:val="center"/>
        </w:pPr>
        <w:r>
          <w:fldChar w:fldCharType="begin"/>
        </w:r>
        <w:r>
          <w:instrText>PAGE   \* MERGEFORMAT</w:instrText>
        </w:r>
        <w:r>
          <w:fldChar w:fldCharType="separate"/>
        </w:r>
        <w:r>
          <w:t>2</w:t>
        </w:r>
        <w:r>
          <w:fldChar w:fldCharType="end"/>
        </w:r>
      </w:p>
    </w:sdtContent>
  </w:sdt>
  <w:p w14:paraId="71CC95DA" w14:textId="7093FA87"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0F63D" w14:textId="7F777159" w:rsidR="00EA455A" w:rsidRDefault="00EA4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851"/>
    <w:rsid w:val="00004F9D"/>
    <w:rsid w:val="00005395"/>
    <w:rsid w:val="00005BE2"/>
    <w:rsid w:val="0000674D"/>
    <w:rsid w:val="0000695F"/>
    <w:rsid w:val="00006E47"/>
    <w:rsid w:val="00011A17"/>
    <w:rsid w:val="0001293F"/>
    <w:rsid w:val="0001480F"/>
    <w:rsid w:val="000148A8"/>
    <w:rsid w:val="00014997"/>
    <w:rsid w:val="00014AC0"/>
    <w:rsid w:val="0001548F"/>
    <w:rsid w:val="00016C9F"/>
    <w:rsid w:val="000203F5"/>
    <w:rsid w:val="0002208D"/>
    <w:rsid w:val="00022D67"/>
    <w:rsid w:val="00022FC2"/>
    <w:rsid w:val="000263A1"/>
    <w:rsid w:val="00026E0F"/>
    <w:rsid w:val="0002789D"/>
    <w:rsid w:val="00027A3D"/>
    <w:rsid w:val="00030CBD"/>
    <w:rsid w:val="00030F45"/>
    <w:rsid w:val="000319D3"/>
    <w:rsid w:val="0003285B"/>
    <w:rsid w:val="0003692A"/>
    <w:rsid w:val="00037855"/>
    <w:rsid w:val="00041D58"/>
    <w:rsid w:val="000430E5"/>
    <w:rsid w:val="00044DA3"/>
    <w:rsid w:val="00045E95"/>
    <w:rsid w:val="000473B6"/>
    <w:rsid w:val="000479C4"/>
    <w:rsid w:val="00050CB7"/>
    <w:rsid w:val="00051053"/>
    <w:rsid w:val="00051C0F"/>
    <w:rsid w:val="00052A74"/>
    <w:rsid w:val="000530E4"/>
    <w:rsid w:val="00055B2E"/>
    <w:rsid w:val="0006032F"/>
    <w:rsid w:val="00061B0E"/>
    <w:rsid w:val="000626E9"/>
    <w:rsid w:val="000636D9"/>
    <w:rsid w:val="00063819"/>
    <w:rsid w:val="00064235"/>
    <w:rsid w:val="00064A3D"/>
    <w:rsid w:val="00064FBB"/>
    <w:rsid w:val="00066079"/>
    <w:rsid w:val="00066DE1"/>
    <w:rsid w:val="0006762C"/>
    <w:rsid w:val="00070BA2"/>
    <w:rsid w:val="0007221E"/>
    <w:rsid w:val="00072A4F"/>
    <w:rsid w:val="00073290"/>
    <w:rsid w:val="00073AC7"/>
    <w:rsid w:val="00073E21"/>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16"/>
    <w:rsid w:val="000A0B8F"/>
    <w:rsid w:val="000A0EBA"/>
    <w:rsid w:val="000A2977"/>
    <w:rsid w:val="000A2AA6"/>
    <w:rsid w:val="000A41DF"/>
    <w:rsid w:val="000A41F7"/>
    <w:rsid w:val="000A4E91"/>
    <w:rsid w:val="000A622E"/>
    <w:rsid w:val="000A71DB"/>
    <w:rsid w:val="000A725A"/>
    <w:rsid w:val="000A765C"/>
    <w:rsid w:val="000B0465"/>
    <w:rsid w:val="000B1D4B"/>
    <w:rsid w:val="000B28E3"/>
    <w:rsid w:val="000B38BF"/>
    <w:rsid w:val="000B4445"/>
    <w:rsid w:val="000B4D82"/>
    <w:rsid w:val="000B637D"/>
    <w:rsid w:val="000B7FF5"/>
    <w:rsid w:val="000C0833"/>
    <w:rsid w:val="000C2CD3"/>
    <w:rsid w:val="000C47E9"/>
    <w:rsid w:val="000C69BE"/>
    <w:rsid w:val="000C7ACA"/>
    <w:rsid w:val="000D055E"/>
    <w:rsid w:val="000D0875"/>
    <w:rsid w:val="000D3391"/>
    <w:rsid w:val="000D3ACB"/>
    <w:rsid w:val="000D54D9"/>
    <w:rsid w:val="000D657F"/>
    <w:rsid w:val="000E2C53"/>
    <w:rsid w:val="000E44ED"/>
    <w:rsid w:val="000E537C"/>
    <w:rsid w:val="000E61FA"/>
    <w:rsid w:val="000E72B1"/>
    <w:rsid w:val="000F023C"/>
    <w:rsid w:val="000F03D7"/>
    <w:rsid w:val="000F0B8F"/>
    <w:rsid w:val="000F12B4"/>
    <w:rsid w:val="000F15E2"/>
    <w:rsid w:val="000F1D57"/>
    <w:rsid w:val="000F1DB8"/>
    <w:rsid w:val="000F26A7"/>
    <w:rsid w:val="000F28B1"/>
    <w:rsid w:val="000F33FD"/>
    <w:rsid w:val="000F36DF"/>
    <w:rsid w:val="000F5421"/>
    <w:rsid w:val="000F56C6"/>
    <w:rsid w:val="000F6B62"/>
    <w:rsid w:val="00100DD5"/>
    <w:rsid w:val="00101B4F"/>
    <w:rsid w:val="001025F6"/>
    <w:rsid w:val="00102A7B"/>
    <w:rsid w:val="001057D1"/>
    <w:rsid w:val="001065F3"/>
    <w:rsid w:val="001106BA"/>
    <w:rsid w:val="00110F16"/>
    <w:rsid w:val="00112464"/>
    <w:rsid w:val="001131D9"/>
    <w:rsid w:val="001136AB"/>
    <w:rsid w:val="00114688"/>
    <w:rsid w:val="00115753"/>
    <w:rsid w:val="00115C33"/>
    <w:rsid w:val="001163E8"/>
    <w:rsid w:val="00116C49"/>
    <w:rsid w:val="001176E6"/>
    <w:rsid w:val="00120DD9"/>
    <w:rsid w:val="00121138"/>
    <w:rsid w:val="00122536"/>
    <w:rsid w:val="00122CDC"/>
    <w:rsid w:val="001250A2"/>
    <w:rsid w:val="00127277"/>
    <w:rsid w:val="0013092D"/>
    <w:rsid w:val="0013261D"/>
    <w:rsid w:val="001326B2"/>
    <w:rsid w:val="00132BDE"/>
    <w:rsid w:val="0013434C"/>
    <w:rsid w:val="00134C24"/>
    <w:rsid w:val="00135914"/>
    <w:rsid w:val="00135F6A"/>
    <w:rsid w:val="0013638B"/>
    <w:rsid w:val="001366AF"/>
    <w:rsid w:val="00136FF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57E98"/>
    <w:rsid w:val="001600B0"/>
    <w:rsid w:val="001609D4"/>
    <w:rsid w:val="00160C4E"/>
    <w:rsid w:val="00160E5A"/>
    <w:rsid w:val="00161B60"/>
    <w:rsid w:val="00162941"/>
    <w:rsid w:val="00162DCC"/>
    <w:rsid w:val="001635F2"/>
    <w:rsid w:val="00163F6C"/>
    <w:rsid w:val="00166DA1"/>
    <w:rsid w:val="001700FA"/>
    <w:rsid w:val="001711F3"/>
    <w:rsid w:val="0017268F"/>
    <w:rsid w:val="00172A3B"/>
    <w:rsid w:val="0017307F"/>
    <w:rsid w:val="00173961"/>
    <w:rsid w:val="00174E84"/>
    <w:rsid w:val="00175CC1"/>
    <w:rsid w:val="00175CEB"/>
    <w:rsid w:val="00175DC6"/>
    <w:rsid w:val="001772EE"/>
    <w:rsid w:val="001775FA"/>
    <w:rsid w:val="00177B36"/>
    <w:rsid w:val="001805A3"/>
    <w:rsid w:val="00182B7D"/>
    <w:rsid w:val="0018330C"/>
    <w:rsid w:val="001853D6"/>
    <w:rsid w:val="00186BCE"/>
    <w:rsid w:val="00187646"/>
    <w:rsid w:val="00190375"/>
    <w:rsid w:val="001910A4"/>
    <w:rsid w:val="00192132"/>
    <w:rsid w:val="00192E47"/>
    <w:rsid w:val="00192EE6"/>
    <w:rsid w:val="001941D5"/>
    <w:rsid w:val="001943CF"/>
    <w:rsid w:val="00194B1B"/>
    <w:rsid w:val="0019684D"/>
    <w:rsid w:val="00196BCF"/>
    <w:rsid w:val="00196F00"/>
    <w:rsid w:val="00196F0C"/>
    <w:rsid w:val="00197524"/>
    <w:rsid w:val="001A0C65"/>
    <w:rsid w:val="001A135B"/>
    <w:rsid w:val="001A29DC"/>
    <w:rsid w:val="001A425D"/>
    <w:rsid w:val="001A56E3"/>
    <w:rsid w:val="001B1133"/>
    <w:rsid w:val="001B3AD6"/>
    <w:rsid w:val="001B435A"/>
    <w:rsid w:val="001B4CEA"/>
    <w:rsid w:val="001C090E"/>
    <w:rsid w:val="001C0944"/>
    <w:rsid w:val="001C1243"/>
    <w:rsid w:val="001C2567"/>
    <w:rsid w:val="001C74DD"/>
    <w:rsid w:val="001C78A4"/>
    <w:rsid w:val="001D0D08"/>
    <w:rsid w:val="001D169B"/>
    <w:rsid w:val="001D185C"/>
    <w:rsid w:val="001D2C27"/>
    <w:rsid w:val="001D3141"/>
    <w:rsid w:val="001D7783"/>
    <w:rsid w:val="001E0DC3"/>
    <w:rsid w:val="001E1ACF"/>
    <w:rsid w:val="001E3205"/>
    <w:rsid w:val="001E3E07"/>
    <w:rsid w:val="001E4436"/>
    <w:rsid w:val="001E7094"/>
    <w:rsid w:val="001E756B"/>
    <w:rsid w:val="001E75E9"/>
    <w:rsid w:val="001E7DFE"/>
    <w:rsid w:val="001F1917"/>
    <w:rsid w:val="001F25D4"/>
    <w:rsid w:val="001F6C06"/>
    <w:rsid w:val="001F79FF"/>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100F"/>
    <w:rsid w:val="0023283B"/>
    <w:rsid w:val="00233496"/>
    <w:rsid w:val="00233550"/>
    <w:rsid w:val="00237312"/>
    <w:rsid w:val="002406D7"/>
    <w:rsid w:val="00241BF7"/>
    <w:rsid w:val="00242607"/>
    <w:rsid w:val="00244435"/>
    <w:rsid w:val="002444CC"/>
    <w:rsid w:val="00245330"/>
    <w:rsid w:val="002458BA"/>
    <w:rsid w:val="002470CE"/>
    <w:rsid w:val="00250D40"/>
    <w:rsid w:val="0025100E"/>
    <w:rsid w:val="00252B45"/>
    <w:rsid w:val="002534C4"/>
    <w:rsid w:val="00255614"/>
    <w:rsid w:val="0025736B"/>
    <w:rsid w:val="0026127E"/>
    <w:rsid w:val="00266B72"/>
    <w:rsid w:val="00267169"/>
    <w:rsid w:val="002679DD"/>
    <w:rsid w:val="00270422"/>
    <w:rsid w:val="002706FD"/>
    <w:rsid w:val="002729D7"/>
    <w:rsid w:val="00273842"/>
    <w:rsid w:val="00273D99"/>
    <w:rsid w:val="002749BF"/>
    <w:rsid w:val="00274D1F"/>
    <w:rsid w:val="0027514D"/>
    <w:rsid w:val="00276CB2"/>
    <w:rsid w:val="00281077"/>
    <w:rsid w:val="00283DC4"/>
    <w:rsid w:val="0028455F"/>
    <w:rsid w:val="00284C37"/>
    <w:rsid w:val="00285145"/>
    <w:rsid w:val="00285D01"/>
    <w:rsid w:val="0029151C"/>
    <w:rsid w:val="00291C60"/>
    <w:rsid w:val="00292049"/>
    <w:rsid w:val="00292147"/>
    <w:rsid w:val="0029499C"/>
    <w:rsid w:val="00294C4B"/>
    <w:rsid w:val="002952EE"/>
    <w:rsid w:val="00295A66"/>
    <w:rsid w:val="00296B74"/>
    <w:rsid w:val="002970A0"/>
    <w:rsid w:val="002A04E2"/>
    <w:rsid w:val="002A199D"/>
    <w:rsid w:val="002A21BF"/>
    <w:rsid w:val="002A2DAE"/>
    <w:rsid w:val="002A6171"/>
    <w:rsid w:val="002A6F2F"/>
    <w:rsid w:val="002A7053"/>
    <w:rsid w:val="002A70B0"/>
    <w:rsid w:val="002A79B7"/>
    <w:rsid w:val="002B0E2E"/>
    <w:rsid w:val="002B11E0"/>
    <w:rsid w:val="002B1704"/>
    <w:rsid w:val="002B2EAC"/>
    <w:rsid w:val="002B31E1"/>
    <w:rsid w:val="002B3A0A"/>
    <w:rsid w:val="002B4288"/>
    <w:rsid w:val="002B44DB"/>
    <w:rsid w:val="002B511C"/>
    <w:rsid w:val="002B5E0E"/>
    <w:rsid w:val="002B6BB3"/>
    <w:rsid w:val="002B6D1B"/>
    <w:rsid w:val="002B7BA7"/>
    <w:rsid w:val="002C13B2"/>
    <w:rsid w:val="002C24BE"/>
    <w:rsid w:val="002C4527"/>
    <w:rsid w:val="002C5F50"/>
    <w:rsid w:val="002C60A4"/>
    <w:rsid w:val="002C75EE"/>
    <w:rsid w:val="002D00B2"/>
    <w:rsid w:val="002D0C36"/>
    <w:rsid w:val="002D1794"/>
    <w:rsid w:val="002D3262"/>
    <w:rsid w:val="002D4E39"/>
    <w:rsid w:val="002D4E4C"/>
    <w:rsid w:val="002D79BD"/>
    <w:rsid w:val="002E0C81"/>
    <w:rsid w:val="002E1BE4"/>
    <w:rsid w:val="002E3330"/>
    <w:rsid w:val="002E613E"/>
    <w:rsid w:val="002E6E1D"/>
    <w:rsid w:val="002F0457"/>
    <w:rsid w:val="002F1162"/>
    <w:rsid w:val="002F1EDF"/>
    <w:rsid w:val="002F4E48"/>
    <w:rsid w:val="002F5210"/>
    <w:rsid w:val="002F7306"/>
    <w:rsid w:val="003005FE"/>
    <w:rsid w:val="0030154C"/>
    <w:rsid w:val="0030235D"/>
    <w:rsid w:val="003023D0"/>
    <w:rsid w:val="0030289F"/>
    <w:rsid w:val="003064E1"/>
    <w:rsid w:val="0030785A"/>
    <w:rsid w:val="003078C1"/>
    <w:rsid w:val="0031026E"/>
    <w:rsid w:val="00311FF8"/>
    <w:rsid w:val="00313799"/>
    <w:rsid w:val="00314EF5"/>
    <w:rsid w:val="00315AF9"/>
    <w:rsid w:val="0031667C"/>
    <w:rsid w:val="00316986"/>
    <w:rsid w:val="00317C5E"/>
    <w:rsid w:val="0032039A"/>
    <w:rsid w:val="003204B6"/>
    <w:rsid w:val="00321C39"/>
    <w:rsid w:val="00321F86"/>
    <w:rsid w:val="00323AA2"/>
    <w:rsid w:val="00323B2B"/>
    <w:rsid w:val="00324142"/>
    <w:rsid w:val="003241FB"/>
    <w:rsid w:val="00324AF8"/>
    <w:rsid w:val="00324F6C"/>
    <w:rsid w:val="0032554E"/>
    <w:rsid w:val="00325785"/>
    <w:rsid w:val="00331376"/>
    <w:rsid w:val="00332177"/>
    <w:rsid w:val="003333C8"/>
    <w:rsid w:val="00333D43"/>
    <w:rsid w:val="0033609D"/>
    <w:rsid w:val="00337A84"/>
    <w:rsid w:val="0034201F"/>
    <w:rsid w:val="00342976"/>
    <w:rsid w:val="003449C8"/>
    <w:rsid w:val="00344FFC"/>
    <w:rsid w:val="00345E3B"/>
    <w:rsid w:val="00350FEB"/>
    <w:rsid w:val="00351672"/>
    <w:rsid w:val="003517A7"/>
    <w:rsid w:val="003534FA"/>
    <w:rsid w:val="00353D4D"/>
    <w:rsid w:val="003567B0"/>
    <w:rsid w:val="00357D45"/>
    <w:rsid w:val="003609E1"/>
    <w:rsid w:val="00363697"/>
    <w:rsid w:val="00363C73"/>
    <w:rsid w:val="00365C8B"/>
    <w:rsid w:val="00370CE6"/>
    <w:rsid w:val="00370D0C"/>
    <w:rsid w:val="00372DBB"/>
    <w:rsid w:val="00374B0F"/>
    <w:rsid w:val="00374DC3"/>
    <w:rsid w:val="00380AA4"/>
    <w:rsid w:val="003828CF"/>
    <w:rsid w:val="00383819"/>
    <w:rsid w:val="00383DA2"/>
    <w:rsid w:val="00384AB3"/>
    <w:rsid w:val="0039052B"/>
    <w:rsid w:val="00391A0A"/>
    <w:rsid w:val="003937FD"/>
    <w:rsid w:val="00393C7B"/>
    <w:rsid w:val="003948A9"/>
    <w:rsid w:val="00395C4F"/>
    <w:rsid w:val="00395F3A"/>
    <w:rsid w:val="00396002"/>
    <w:rsid w:val="003971B3"/>
    <w:rsid w:val="00397AB5"/>
    <w:rsid w:val="003A1394"/>
    <w:rsid w:val="003A4679"/>
    <w:rsid w:val="003A4802"/>
    <w:rsid w:val="003A57FE"/>
    <w:rsid w:val="003A582D"/>
    <w:rsid w:val="003A671F"/>
    <w:rsid w:val="003B0F28"/>
    <w:rsid w:val="003B1427"/>
    <w:rsid w:val="003B199A"/>
    <w:rsid w:val="003B2B27"/>
    <w:rsid w:val="003B34AF"/>
    <w:rsid w:val="003B41E7"/>
    <w:rsid w:val="003B499B"/>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2152"/>
    <w:rsid w:val="003E3B2B"/>
    <w:rsid w:val="003E611F"/>
    <w:rsid w:val="003E640D"/>
    <w:rsid w:val="003E64E4"/>
    <w:rsid w:val="003E7596"/>
    <w:rsid w:val="003F4FED"/>
    <w:rsid w:val="003F5539"/>
    <w:rsid w:val="003F6219"/>
    <w:rsid w:val="003F7F1D"/>
    <w:rsid w:val="00401321"/>
    <w:rsid w:val="00403796"/>
    <w:rsid w:val="0040409B"/>
    <w:rsid w:val="00404FC7"/>
    <w:rsid w:val="00406D94"/>
    <w:rsid w:val="004074E7"/>
    <w:rsid w:val="004108AC"/>
    <w:rsid w:val="00410935"/>
    <w:rsid w:val="00413E67"/>
    <w:rsid w:val="00413E76"/>
    <w:rsid w:val="00413EF2"/>
    <w:rsid w:val="00414976"/>
    <w:rsid w:val="00414E7A"/>
    <w:rsid w:val="004160A6"/>
    <w:rsid w:val="00416E1F"/>
    <w:rsid w:val="00417D49"/>
    <w:rsid w:val="00417EDB"/>
    <w:rsid w:val="004201D4"/>
    <w:rsid w:val="00420460"/>
    <w:rsid w:val="00421FA5"/>
    <w:rsid w:val="00422EFF"/>
    <w:rsid w:val="00422F57"/>
    <w:rsid w:val="00423368"/>
    <w:rsid w:val="0042364D"/>
    <w:rsid w:val="00430862"/>
    <w:rsid w:val="00431D88"/>
    <w:rsid w:val="004324B0"/>
    <w:rsid w:val="00432F11"/>
    <w:rsid w:val="0043421B"/>
    <w:rsid w:val="004351B7"/>
    <w:rsid w:val="00436008"/>
    <w:rsid w:val="0043608D"/>
    <w:rsid w:val="004407F2"/>
    <w:rsid w:val="0044253A"/>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65C40"/>
    <w:rsid w:val="0047007A"/>
    <w:rsid w:val="00471A71"/>
    <w:rsid w:val="00472366"/>
    <w:rsid w:val="00472D18"/>
    <w:rsid w:val="00472D3B"/>
    <w:rsid w:val="004747C4"/>
    <w:rsid w:val="00476927"/>
    <w:rsid w:val="004772BD"/>
    <w:rsid w:val="0048029A"/>
    <w:rsid w:val="0048126D"/>
    <w:rsid w:val="00482DEC"/>
    <w:rsid w:val="00484791"/>
    <w:rsid w:val="0048491A"/>
    <w:rsid w:val="004864DF"/>
    <w:rsid w:val="004911D5"/>
    <w:rsid w:val="00491A1A"/>
    <w:rsid w:val="00492D28"/>
    <w:rsid w:val="004A219F"/>
    <w:rsid w:val="004A364E"/>
    <w:rsid w:val="004A3C34"/>
    <w:rsid w:val="004A4CC0"/>
    <w:rsid w:val="004A60AE"/>
    <w:rsid w:val="004A6374"/>
    <w:rsid w:val="004A652C"/>
    <w:rsid w:val="004A7259"/>
    <w:rsid w:val="004A7A8A"/>
    <w:rsid w:val="004B0428"/>
    <w:rsid w:val="004B1D34"/>
    <w:rsid w:val="004B449A"/>
    <w:rsid w:val="004B6D97"/>
    <w:rsid w:val="004C093A"/>
    <w:rsid w:val="004C0B39"/>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0E50"/>
    <w:rsid w:val="004E3657"/>
    <w:rsid w:val="004E4D69"/>
    <w:rsid w:val="004E58DA"/>
    <w:rsid w:val="004E6BD0"/>
    <w:rsid w:val="004E7F40"/>
    <w:rsid w:val="004F1553"/>
    <w:rsid w:val="004F258E"/>
    <w:rsid w:val="004F2741"/>
    <w:rsid w:val="004F34ED"/>
    <w:rsid w:val="004F39B1"/>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317A"/>
    <w:rsid w:val="00516487"/>
    <w:rsid w:val="0051682E"/>
    <w:rsid w:val="00516C6A"/>
    <w:rsid w:val="00516C7F"/>
    <w:rsid w:val="005175EB"/>
    <w:rsid w:val="00517624"/>
    <w:rsid w:val="00517720"/>
    <w:rsid w:val="00517F6D"/>
    <w:rsid w:val="00520A6A"/>
    <w:rsid w:val="00521482"/>
    <w:rsid w:val="00521E6A"/>
    <w:rsid w:val="005231C5"/>
    <w:rsid w:val="00523BCB"/>
    <w:rsid w:val="00525855"/>
    <w:rsid w:val="0052587D"/>
    <w:rsid w:val="0052603F"/>
    <w:rsid w:val="00526C4D"/>
    <w:rsid w:val="00527FA8"/>
    <w:rsid w:val="005303B2"/>
    <w:rsid w:val="00532CEC"/>
    <w:rsid w:val="00533D57"/>
    <w:rsid w:val="005341BF"/>
    <w:rsid w:val="00536EB3"/>
    <w:rsid w:val="00537019"/>
    <w:rsid w:val="0054061E"/>
    <w:rsid w:val="0054134E"/>
    <w:rsid w:val="005426C3"/>
    <w:rsid w:val="00543331"/>
    <w:rsid w:val="00543C60"/>
    <w:rsid w:val="00544A4F"/>
    <w:rsid w:val="00547998"/>
    <w:rsid w:val="0055373C"/>
    <w:rsid w:val="00554342"/>
    <w:rsid w:val="00556A24"/>
    <w:rsid w:val="00556EDA"/>
    <w:rsid w:val="005604E4"/>
    <w:rsid w:val="00561C38"/>
    <w:rsid w:val="00565E7C"/>
    <w:rsid w:val="005668CD"/>
    <w:rsid w:val="00567498"/>
    <w:rsid w:val="005702DD"/>
    <w:rsid w:val="0057037D"/>
    <w:rsid w:val="005709FF"/>
    <w:rsid w:val="00570A7D"/>
    <w:rsid w:val="005728A5"/>
    <w:rsid w:val="00573EB3"/>
    <w:rsid w:val="00573F66"/>
    <w:rsid w:val="0057666D"/>
    <w:rsid w:val="00576FF9"/>
    <w:rsid w:val="005770C2"/>
    <w:rsid w:val="00577890"/>
    <w:rsid w:val="00580B0B"/>
    <w:rsid w:val="00582777"/>
    <w:rsid w:val="00582897"/>
    <w:rsid w:val="00582D02"/>
    <w:rsid w:val="00583891"/>
    <w:rsid w:val="00584FFA"/>
    <w:rsid w:val="00585A21"/>
    <w:rsid w:val="0058762D"/>
    <w:rsid w:val="0059000E"/>
    <w:rsid w:val="00591B70"/>
    <w:rsid w:val="005920C8"/>
    <w:rsid w:val="005921D8"/>
    <w:rsid w:val="005921DF"/>
    <w:rsid w:val="00593360"/>
    <w:rsid w:val="00593802"/>
    <w:rsid w:val="00594CBE"/>
    <w:rsid w:val="00595A73"/>
    <w:rsid w:val="005962BC"/>
    <w:rsid w:val="00597FF2"/>
    <w:rsid w:val="005A1B6E"/>
    <w:rsid w:val="005A2366"/>
    <w:rsid w:val="005A337D"/>
    <w:rsid w:val="005A3423"/>
    <w:rsid w:val="005A37FF"/>
    <w:rsid w:val="005A3EC3"/>
    <w:rsid w:val="005A554C"/>
    <w:rsid w:val="005A5A27"/>
    <w:rsid w:val="005A71B5"/>
    <w:rsid w:val="005A7683"/>
    <w:rsid w:val="005B07EE"/>
    <w:rsid w:val="005B19D5"/>
    <w:rsid w:val="005B2FEF"/>
    <w:rsid w:val="005B3AC0"/>
    <w:rsid w:val="005B42ED"/>
    <w:rsid w:val="005B59B2"/>
    <w:rsid w:val="005B622B"/>
    <w:rsid w:val="005C2DA7"/>
    <w:rsid w:val="005C4589"/>
    <w:rsid w:val="005C65DC"/>
    <w:rsid w:val="005D0086"/>
    <w:rsid w:val="005D1844"/>
    <w:rsid w:val="005D20CF"/>
    <w:rsid w:val="005D6138"/>
    <w:rsid w:val="005E458D"/>
    <w:rsid w:val="005E5702"/>
    <w:rsid w:val="005E57F1"/>
    <w:rsid w:val="005E5E5B"/>
    <w:rsid w:val="005E6603"/>
    <w:rsid w:val="005F03BE"/>
    <w:rsid w:val="005F090C"/>
    <w:rsid w:val="005F355E"/>
    <w:rsid w:val="005F3F57"/>
    <w:rsid w:val="005F6FEB"/>
    <w:rsid w:val="005F76C5"/>
    <w:rsid w:val="006002F1"/>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1766"/>
    <w:rsid w:val="0063462E"/>
    <w:rsid w:val="006371A1"/>
    <w:rsid w:val="00637FBF"/>
    <w:rsid w:val="006476EA"/>
    <w:rsid w:val="0064798E"/>
    <w:rsid w:val="006524B7"/>
    <w:rsid w:val="00654F41"/>
    <w:rsid w:val="006551A1"/>
    <w:rsid w:val="00656CE8"/>
    <w:rsid w:val="00656D69"/>
    <w:rsid w:val="00657901"/>
    <w:rsid w:val="0066031D"/>
    <w:rsid w:val="0066089A"/>
    <w:rsid w:val="006622AF"/>
    <w:rsid w:val="00662E49"/>
    <w:rsid w:val="00662EE1"/>
    <w:rsid w:val="00663DD4"/>
    <w:rsid w:val="006660A0"/>
    <w:rsid w:val="00666CF2"/>
    <w:rsid w:val="00670A94"/>
    <w:rsid w:val="00671EEF"/>
    <w:rsid w:val="00672069"/>
    <w:rsid w:val="006758AC"/>
    <w:rsid w:val="00676986"/>
    <w:rsid w:val="00677E71"/>
    <w:rsid w:val="006809AC"/>
    <w:rsid w:val="0068127F"/>
    <w:rsid w:val="006822D5"/>
    <w:rsid w:val="00683663"/>
    <w:rsid w:val="00684F6E"/>
    <w:rsid w:val="006855AD"/>
    <w:rsid w:val="006855E1"/>
    <w:rsid w:val="006932D5"/>
    <w:rsid w:val="006932E2"/>
    <w:rsid w:val="00693E6E"/>
    <w:rsid w:val="0069420D"/>
    <w:rsid w:val="00694354"/>
    <w:rsid w:val="0069684D"/>
    <w:rsid w:val="00696EF4"/>
    <w:rsid w:val="00697823"/>
    <w:rsid w:val="006A35E7"/>
    <w:rsid w:val="006A5318"/>
    <w:rsid w:val="006A752E"/>
    <w:rsid w:val="006B0B26"/>
    <w:rsid w:val="006B2119"/>
    <w:rsid w:val="006B71D8"/>
    <w:rsid w:val="006B78F3"/>
    <w:rsid w:val="006C055D"/>
    <w:rsid w:val="006C374E"/>
    <w:rsid w:val="006C4707"/>
    <w:rsid w:val="006C4778"/>
    <w:rsid w:val="006C4EBF"/>
    <w:rsid w:val="006C500C"/>
    <w:rsid w:val="006C7295"/>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4A1"/>
    <w:rsid w:val="00700551"/>
    <w:rsid w:val="00701CF8"/>
    <w:rsid w:val="0070263B"/>
    <w:rsid w:val="00702CC1"/>
    <w:rsid w:val="00706335"/>
    <w:rsid w:val="00707FE5"/>
    <w:rsid w:val="00710B8B"/>
    <w:rsid w:val="00712AAE"/>
    <w:rsid w:val="00714984"/>
    <w:rsid w:val="007158CF"/>
    <w:rsid w:val="00716627"/>
    <w:rsid w:val="0072093D"/>
    <w:rsid w:val="007219DE"/>
    <w:rsid w:val="00721C06"/>
    <w:rsid w:val="00723E89"/>
    <w:rsid w:val="007244E5"/>
    <w:rsid w:val="00727753"/>
    <w:rsid w:val="00727C03"/>
    <w:rsid w:val="00727CCC"/>
    <w:rsid w:val="007300BD"/>
    <w:rsid w:val="00730816"/>
    <w:rsid w:val="0073355B"/>
    <w:rsid w:val="00736189"/>
    <w:rsid w:val="007369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69"/>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0F90"/>
    <w:rsid w:val="007A15B4"/>
    <w:rsid w:val="007A2738"/>
    <w:rsid w:val="007A2C65"/>
    <w:rsid w:val="007A3896"/>
    <w:rsid w:val="007A3992"/>
    <w:rsid w:val="007A4976"/>
    <w:rsid w:val="007A5335"/>
    <w:rsid w:val="007A575D"/>
    <w:rsid w:val="007B0DAC"/>
    <w:rsid w:val="007B3DA6"/>
    <w:rsid w:val="007B3DB5"/>
    <w:rsid w:val="007B4028"/>
    <w:rsid w:val="007B4C67"/>
    <w:rsid w:val="007B5431"/>
    <w:rsid w:val="007B6AD4"/>
    <w:rsid w:val="007B7179"/>
    <w:rsid w:val="007B7659"/>
    <w:rsid w:val="007B79E4"/>
    <w:rsid w:val="007C1670"/>
    <w:rsid w:val="007C17FD"/>
    <w:rsid w:val="007C3176"/>
    <w:rsid w:val="007C3539"/>
    <w:rsid w:val="007C4258"/>
    <w:rsid w:val="007C5E37"/>
    <w:rsid w:val="007C7234"/>
    <w:rsid w:val="007D0755"/>
    <w:rsid w:val="007D55F9"/>
    <w:rsid w:val="007D5A42"/>
    <w:rsid w:val="007D5ECC"/>
    <w:rsid w:val="007D69EA"/>
    <w:rsid w:val="007D6E95"/>
    <w:rsid w:val="007D705A"/>
    <w:rsid w:val="007D7DCF"/>
    <w:rsid w:val="007D7FCE"/>
    <w:rsid w:val="007E13CB"/>
    <w:rsid w:val="007E28D0"/>
    <w:rsid w:val="007E3F76"/>
    <w:rsid w:val="007E6EB5"/>
    <w:rsid w:val="007F01DA"/>
    <w:rsid w:val="007F1007"/>
    <w:rsid w:val="007F1ABA"/>
    <w:rsid w:val="007F22B9"/>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07834"/>
    <w:rsid w:val="00810CD6"/>
    <w:rsid w:val="008117BA"/>
    <w:rsid w:val="008122A3"/>
    <w:rsid w:val="0081291A"/>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39F8"/>
    <w:rsid w:val="00835212"/>
    <w:rsid w:val="0083556B"/>
    <w:rsid w:val="008368A2"/>
    <w:rsid w:val="00836EC3"/>
    <w:rsid w:val="008408AB"/>
    <w:rsid w:val="008408CE"/>
    <w:rsid w:val="00841DA0"/>
    <w:rsid w:val="00842063"/>
    <w:rsid w:val="008452B9"/>
    <w:rsid w:val="008455E1"/>
    <w:rsid w:val="00846A7B"/>
    <w:rsid w:val="00851C1E"/>
    <w:rsid w:val="0085230C"/>
    <w:rsid w:val="00854AFF"/>
    <w:rsid w:val="00854B05"/>
    <w:rsid w:val="00855949"/>
    <w:rsid w:val="00855CC2"/>
    <w:rsid w:val="00856208"/>
    <w:rsid w:val="0085689F"/>
    <w:rsid w:val="00856A48"/>
    <w:rsid w:val="00857043"/>
    <w:rsid w:val="00857A4B"/>
    <w:rsid w:val="00857B0D"/>
    <w:rsid w:val="008602B0"/>
    <w:rsid w:val="00862954"/>
    <w:rsid w:val="00863DC0"/>
    <w:rsid w:val="00864A58"/>
    <w:rsid w:val="0086514C"/>
    <w:rsid w:val="008657C9"/>
    <w:rsid w:val="00867511"/>
    <w:rsid w:val="00870D5B"/>
    <w:rsid w:val="008713E7"/>
    <w:rsid w:val="00873521"/>
    <w:rsid w:val="00874BB8"/>
    <w:rsid w:val="0087669A"/>
    <w:rsid w:val="0087698D"/>
    <w:rsid w:val="00876C68"/>
    <w:rsid w:val="008821B6"/>
    <w:rsid w:val="00882A44"/>
    <w:rsid w:val="00883556"/>
    <w:rsid w:val="0088374F"/>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2A2D"/>
    <w:rsid w:val="008B673D"/>
    <w:rsid w:val="008B6E79"/>
    <w:rsid w:val="008B6FFD"/>
    <w:rsid w:val="008B733C"/>
    <w:rsid w:val="008B744D"/>
    <w:rsid w:val="008C03CE"/>
    <w:rsid w:val="008C0B03"/>
    <w:rsid w:val="008C1A35"/>
    <w:rsid w:val="008C27E6"/>
    <w:rsid w:val="008C5128"/>
    <w:rsid w:val="008C5F7B"/>
    <w:rsid w:val="008C6B38"/>
    <w:rsid w:val="008C7F85"/>
    <w:rsid w:val="008D2436"/>
    <w:rsid w:val="008D28CF"/>
    <w:rsid w:val="008D3D09"/>
    <w:rsid w:val="008D3D51"/>
    <w:rsid w:val="008D47B7"/>
    <w:rsid w:val="008D51EF"/>
    <w:rsid w:val="008D5C73"/>
    <w:rsid w:val="008D70CD"/>
    <w:rsid w:val="008D73A4"/>
    <w:rsid w:val="008D7787"/>
    <w:rsid w:val="008D7A1C"/>
    <w:rsid w:val="008E0A85"/>
    <w:rsid w:val="008E0DBC"/>
    <w:rsid w:val="008E2C37"/>
    <w:rsid w:val="008E5AA1"/>
    <w:rsid w:val="008F18B7"/>
    <w:rsid w:val="008F2F2F"/>
    <w:rsid w:val="008F32AB"/>
    <w:rsid w:val="008F3589"/>
    <w:rsid w:val="008F46F0"/>
    <w:rsid w:val="008F6298"/>
    <w:rsid w:val="008F7C3E"/>
    <w:rsid w:val="0090002D"/>
    <w:rsid w:val="00900673"/>
    <w:rsid w:val="0090072A"/>
    <w:rsid w:val="009019D5"/>
    <w:rsid w:val="00902631"/>
    <w:rsid w:val="00904E46"/>
    <w:rsid w:val="00906F0F"/>
    <w:rsid w:val="00906F18"/>
    <w:rsid w:val="009071F3"/>
    <w:rsid w:val="009127BD"/>
    <w:rsid w:val="00913A4A"/>
    <w:rsid w:val="009140D6"/>
    <w:rsid w:val="00915FFD"/>
    <w:rsid w:val="009177F6"/>
    <w:rsid w:val="00921AFE"/>
    <w:rsid w:val="00921B42"/>
    <w:rsid w:val="00923002"/>
    <w:rsid w:val="00923BE2"/>
    <w:rsid w:val="00927EC1"/>
    <w:rsid w:val="00930D18"/>
    <w:rsid w:val="00931840"/>
    <w:rsid w:val="00932B18"/>
    <w:rsid w:val="009344B2"/>
    <w:rsid w:val="009349AA"/>
    <w:rsid w:val="009349E2"/>
    <w:rsid w:val="009354AB"/>
    <w:rsid w:val="00935FF2"/>
    <w:rsid w:val="00940591"/>
    <w:rsid w:val="00940BB0"/>
    <w:rsid w:val="00941FF9"/>
    <w:rsid w:val="009447C7"/>
    <w:rsid w:val="00944E46"/>
    <w:rsid w:val="00945077"/>
    <w:rsid w:val="009451BF"/>
    <w:rsid w:val="00946872"/>
    <w:rsid w:val="00946D76"/>
    <w:rsid w:val="00947634"/>
    <w:rsid w:val="009477E8"/>
    <w:rsid w:val="00947D79"/>
    <w:rsid w:val="00951982"/>
    <w:rsid w:val="00953245"/>
    <w:rsid w:val="0095427C"/>
    <w:rsid w:val="009545C4"/>
    <w:rsid w:val="00955A45"/>
    <w:rsid w:val="00956BBD"/>
    <w:rsid w:val="009570A6"/>
    <w:rsid w:val="00961D05"/>
    <w:rsid w:val="0096239A"/>
    <w:rsid w:val="0096340E"/>
    <w:rsid w:val="00963798"/>
    <w:rsid w:val="00963ADD"/>
    <w:rsid w:val="00964E9C"/>
    <w:rsid w:val="0096517E"/>
    <w:rsid w:val="009663CE"/>
    <w:rsid w:val="00966F51"/>
    <w:rsid w:val="00970BAC"/>
    <w:rsid w:val="009723D3"/>
    <w:rsid w:val="0097304A"/>
    <w:rsid w:val="00973B73"/>
    <w:rsid w:val="00974AE7"/>
    <w:rsid w:val="00975D4D"/>
    <w:rsid w:val="00982013"/>
    <w:rsid w:val="00982174"/>
    <w:rsid w:val="00983B07"/>
    <w:rsid w:val="0098404E"/>
    <w:rsid w:val="00984197"/>
    <w:rsid w:val="009848BE"/>
    <w:rsid w:val="00990686"/>
    <w:rsid w:val="009914F6"/>
    <w:rsid w:val="00991504"/>
    <w:rsid w:val="0099332A"/>
    <w:rsid w:val="00993743"/>
    <w:rsid w:val="0099400A"/>
    <w:rsid w:val="009941BF"/>
    <w:rsid w:val="00995CDA"/>
    <w:rsid w:val="00996CC1"/>
    <w:rsid w:val="009A00F7"/>
    <w:rsid w:val="009A0EA8"/>
    <w:rsid w:val="009A1122"/>
    <w:rsid w:val="009A1B51"/>
    <w:rsid w:val="009A2D55"/>
    <w:rsid w:val="009A41B6"/>
    <w:rsid w:val="009A4C78"/>
    <w:rsid w:val="009A54EF"/>
    <w:rsid w:val="009A6EB0"/>
    <w:rsid w:val="009A6EF2"/>
    <w:rsid w:val="009B01C0"/>
    <w:rsid w:val="009B15F1"/>
    <w:rsid w:val="009B1910"/>
    <w:rsid w:val="009B2EE1"/>
    <w:rsid w:val="009B4776"/>
    <w:rsid w:val="009B6CF5"/>
    <w:rsid w:val="009B7979"/>
    <w:rsid w:val="009C038A"/>
    <w:rsid w:val="009C2555"/>
    <w:rsid w:val="009C2747"/>
    <w:rsid w:val="009C3C4F"/>
    <w:rsid w:val="009C73A3"/>
    <w:rsid w:val="009C79F3"/>
    <w:rsid w:val="009C7FA3"/>
    <w:rsid w:val="009D0711"/>
    <w:rsid w:val="009D3561"/>
    <w:rsid w:val="009D44DD"/>
    <w:rsid w:val="009D4654"/>
    <w:rsid w:val="009D4B1A"/>
    <w:rsid w:val="009D5684"/>
    <w:rsid w:val="009D58D4"/>
    <w:rsid w:val="009D6F61"/>
    <w:rsid w:val="009D78D6"/>
    <w:rsid w:val="009F0691"/>
    <w:rsid w:val="009F1640"/>
    <w:rsid w:val="009F1A21"/>
    <w:rsid w:val="009F2AF7"/>
    <w:rsid w:val="009F32C6"/>
    <w:rsid w:val="009F3A2D"/>
    <w:rsid w:val="009F6F30"/>
    <w:rsid w:val="009F7D7A"/>
    <w:rsid w:val="00A00A4A"/>
    <w:rsid w:val="00A00CE9"/>
    <w:rsid w:val="00A0108D"/>
    <w:rsid w:val="00A010D5"/>
    <w:rsid w:val="00A016AE"/>
    <w:rsid w:val="00A019FE"/>
    <w:rsid w:val="00A03DE5"/>
    <w:rsid w:val="00A0544A"/>
    <w:rsid w:val="00A06582"/>
    <w:rsid w:val="00A07098"/>
    <w:rsid w:val="00A07800"/>
    <w:rsid w:val="00A07FA3"/>
    <w:rsid w:val="00A117F6"/>
    <w:rsid w:val="00A1440C"/>
    <w:rsid w:val="00A14EE4"/>
    <w:rsid w:val="00A15A5D"/>
    <w:rsid w:val="00A15E22"/>
    <w:rsid w:val="00A164EA"/>
    <w:rsid w:val="00A20D2B"/>
    <w:rsid w:val="00A20D89"/>
    <w:rsid w:val="00A21A29"/>
    <w:rsid w:val="00A2205D"/>
    <w:rsid w:val="00A22C71"/>
    <w:rsid w:val="00A238A7"/>
    <w:rsid w:val="00A25634"/>
    <w:rsid w:val="00A2583D"/>
    <w:rsid w:val="00A25BE5"/>
    <w:rsid w:val="00A26572"/>
    <w:rsid w:val="00A26B4B"/>
    <w:rsid w:val="00A26CD2"/>
    <w:rsid w:val="00A27250"/>
    <w:rsid w:val="00A31EF9"/>
    <w:rsid w:val="00A323C1"/>
    <w:rsid w:val="00A33332"/>
    <w:rsid w:val="00A34137"/>
    <w:rsid w:val="00A34F08"/>
    <w:rsid w:val="00A37207"/>
    <w:rsid w:val="00A41581"/>
    <w:rsid w:val="00A41777"/>
    <w:rsid w:val="00A4241B"/>
    <w:rsid w:val="00A43DEF"/>
    <w:rsid w:val="00A442E8"/>
    <w:rsid w:val="00A45CBE"/>
    <w:rsid w:val="00A45F0E"/>
    <w:rsid w:val="00A46403"/>
    <w:rsid w:val="00A47310"/>
    <w:rsid w:val="00A533C2"/>
    <w:rsid w:val="00A540D8"/>
    <w:rsid w:val="00A56C35"/>
    <w:rsid w:val="00A56FE8"/>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5F8E"/>
    <w:rsid w:val="00A762CE"/>
    <w:rsid w:val="00A7688E"/>
    <w:rsid w:val="00A76EF1"/>
    <w:rsid w:val="00A8320F"/>
    <w:rsid w:val="00A852D3"/>
    <w:rsid w:val="00A85630"/>
    <w:rsid w:val="00A87ACC"/>
    <w:rsid w:val="00A91B50"/>
    <w:rsid w:val="00A94023"/>
    <w:rsid w:val="00A949E5"/>
    <w:rsid w:val="00A95C30"/>
    <w:rsid w:val="00A96228"/>
    <w:rsid w:val="00A969CE"/>
    <w:rsid w:val="00AA02BD"/>
    <w:rsid w:val="00AA09C6"/>
    <w:rsid w:val="00AA12FF"/>
    <w:rsid w:val="00AA2B77"/>
    <w:rsid w:val="00AA4C19"/>
    <w:rsid w:val="00AA4F37"/>
    <w:rsid w:val="00AA5D41"/>
    <w:rsid w:val="00AA6760"/>
    <w:rsid w:val="00AB1617"/>
    <w:rsid w:val="00AB52B0"/>
    <w:rsid w:val="00AB6489"/>
    <w:rsid w:val="00AB7144"/>
    <w:rsid w:val="00AC037A"/>
    <w:rsid w:val="00AC2B93"/>
    <w:rsid w:val="00AC38EF"/>
    <w:rsid w:val="00AC4390"/>
    <w:rsid w:val="00AC55D8"/>
    <w:rsid w:val="00AC5C9E"/>
    <w:rsid w:val="00AC61D3"/>
    <w:rsid w:val="00AC64F4"/>
    <w:rsid w:val="00AC7D59"/>
    <w:rsid w:val="00AD2766"/>
    <w:rsid w:val="00AD3A63"/>
    <w:rsid w:val="00AD592F"/>
    <w:rsid w:val="00AD6883"/>
    <w:rsid w:val="00AD7792"/>
    <w:rsid w:val="00AD7797"/>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4A36"/>
    <w:rsid w:val="00B05EF5"/>
    <w:rsid w:val="00B0645A"/>
    <w:rsid w:val="00B073A8"/>
    <w:rsid w:val="00B07B0B"/>
    <w:rsid w:val="00B106C3"/>
    <w:rsid w:val="00B1131A"/>
    <w:rsid w:val="00B11E2E"/>
    <w:rsid w:val="00B11E6F"/>
    <w:rsid w:val="00B1251C"/>
    <w:rsid w:val="00B13AE4"/>
    <w:rsid w:val="00B1479B"/>
    <w:rsid w:val="00B14D8B"/>
    <w:rsid w:val="00B14DA3"/>
    <w:rsid w:val="00B1587F"/>
    <w:rsid w:val="00B203C1"/>
    <w:rsid w:val="00B205FC"/>
    <w:rsid w:val="00B20A1B"/>
    <w:rsid w:val="00B20F36"/>
    <w:rsid w:val="00B210E3"/>
    <w:rsid w:val="00B2246A"/>
    <w:rsid w:val="00B2366E"/>
    <w:rsid w:val="00B25CE0"/>
    <w:rsid w:val="00B25E92"/>
    <w:rsid w:val="00B25EB6"/>
    <w:rsid w:val="00B26168"/>
    <w:rsid w:val="00B2619B"/>
    <w:rsid w:val="00B26F2A"/>
    <w:rsid w:val="00B27ABC"/>
    <w:rsid w:val="00B31143"/>
    <w:rsid w:val="00B32082"/>
    <w:rsid w:val="00B322AE"/>
    <w:rsid w:val="00B3281D"/>
    <w:rsid w:val="00B3489F"/>
    <w:rsid w:val="00B3625C"/>
    <w:rsid w:val="00B40845"/>
    <w:rsid w:val="00B41200"/>
    <w:rsid w:val="00B41EF3"/>
    <w:rsid w:val="00B42314"/>
    <w:rsid w:val="00B434A5"/>
    <w:rsid w:val="00B44352"/>
    <w:rsid w:val="00B44D65"/>
    <w:rsid w:val="00B45533"/>
    <w:rsid w:val="00B469DF"/>
    <w:rsid w:val="00B47CB6"/>
    <w:rsid w:val="00B503C1"/>
    <w:rsid w:val="00B510E7"/>
    <w:rsid w:val="00B540DA"/>
    <w:rsid w:val="00B546EB"/>
    <w:rsid w:val="00B54D63"/>
    <w:rsid w:val="00B56A52"/>
    <w:rsid w:val="00B6018B"/>
    <w:rsid w:val="00B60221"/>
    <w:rsid w:val="00B60307"/>
    <w:rsid w:val="00B6204C"/>
    <w:rsid w:val="00B63752"/>
    <w:rsid w:val="00B64885"/>
    <w:rsid w:val="00B64C43"/>
    <w:rsid w:val="00B6532B"/>
    <w:rsid w:val="00B658B8"/>
    <w:rsid w:val="00B6707E"/>
    <w:rsid w:val="00B673A4"/>
    <w:rsid w:val="00B7159B"/>
    <w:rsid w:val="00B72DE9"/>
    <w:rsid w:val="00B72FB7"/>
    <w:rsid w:val="00B73CBA"/>
    <w:rsid w:val="00B74DF2"/>
    <w:rsid w:val="00B76549"/>
    <w:rsid w:val="00B76600"/>
    <w:rsid w:val="00B80F9C"/>
    <w:rsid w:val="00B82DDF"/>
    <w:rsid w:val="00B84D6B"/>
    <w:rsid w:val="00B858DD"/>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558"/>
    <w:rsid w:val="00BB1F40"/>
    <w:rsid w:val="00BB6553"/>
    <w:rsid w:val="00BB798A"/>
    <w:rsid w:val="00BC11DB"/>
    <w:rsid w:val="00BC5A09"/>
    <w:rsid w:val="00BC6476"/>
    <w:rsid w:val="00BD0B9A"/>
    <w:rsid w:val="00BD20A7"/>
    <w:rsid w:val="00BD41B0"/>
    <w:rsid w:val="00BD57DE"/>
    <w:rsid w:val="00BD5DE4"/>
    <w:rsid w:val="00BD6E66"/>
    <w:rsid w:val="00BE1407"/>
    <w:rsid w:val="00BE25EC"/>
    <w:rsid w:val="00BE28AB"/>
    <w:rsid w:val="00BE4E45"/>
    <w:rsid w:val="00BE5EE4"/>
    <w:rsid w:val="00BE7738"/>
    <w:rsid w:val="00BF0D6D"/>
    <w:rsid w:val="00BF26BD"/>
    <w:rsid w:val="00BF3600"/>
    <w:rsid w:val="00BF3F79"/>
    <w:rsid w:val="00BF44EA"/>
    <w:rsid w:val="00BF6A45"/>
    <w:rsid w:val="00C00309"/>
    <w:rsid w:val="00C00576"/>
    <w:rsid w:val="00C005BB"/>
    <w:rsid w:val="00C01503"/>
    <w:rsid w:val="00C01D79"/>
    <w:rsid w:val="00C02750"/>
    <w:rsid w:val="00C03682"/>
    <w:rsid w:val="00C040AD"/>
    <w:rsid w:val="00C040B3"/>
    <w:rsid w:val="00C053E9"/>
    <w:rsid w:val="00C06420"/>
    <w:rsid w:val="00C069AE"/>
    <w:rsid w:val="00C1194D"/>
    <w:rsid w:val="00C135EA"/>
    <w:rsid w:val="00C147B5"/>
    <w:rsid w:val="00C15504"/>
    <w:rsid w:val="00C157AE"/>
    <w:rsid w:val="00C162CB"/>
    <w:rsid w:val="00C1671A"/>
    <w:rsid w:val="00C16ADA"/>
    <w:rsid w:val="00C16B2C"/>
    <w:rsid w:val="00C17C5D"/>
    <w:rsid w:val="00C2327C"/>
    <w:rsid w:val="00C23348"/>
    <w:rsid w:val="00C23400"/>
    <w:rsid w:val="00C23EE8"/>
    <w:rsid w:val="00C24E2D"/>
    <w:rsid w:val="00C256F4"/>
    <w:rsid w:val="00C26635"/>
    <w:rsid w:val="00C26981"/>
    <w:rsid w:val="00C27A42"/>
    <w:rsid w:val="00C30E27"/>
    <w:rsid w:val="00C32A13"/>
    <w:rsid w:val="00C3343E"/>
    <w:rsid w:val="00C342AB"/>
    <w:rsid w:val="00C35D58"/>
    <w:rsid w:val="00C36245"/>
    <w:rsid w:val="00C3718B"/>
    <w:rsid w:val="00C372B1"/>
    <w:rsid w:val="00C406BC"/>
    <w:rsid w:val="00C40E07"/>
    <w:rsid w:val="00C42DF8"/>
    <w:rsid w:val="00C449D8"/>
    <w:rsid w:val="00C46623"/>
    <w:rsid w:val="00C5046C"/>
    <w:rsid w:val="00C50E2C"/>
    <w:rsid w:val="00C565DE"/>
    <w:rsid w:val="00C62C90"/>
    <w:rsid w:val="00C63060"/>
    <w:rsid w:val="00C65143"/>
    <w:rsid w:val="00C65791"/>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2FE4"/>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909"/>
    <w:rsid w:val="00CB6D3B"/>
    <w:rsid w:val="00CB742C"/>
    <w:rsid w:val="00CC053B"/>
    <w:rsid w:val="00CC0551"/>
    <w:rsid w:val="00CC14B5"/>
    <w:rsid w:val="00CC3E64"/>
    <w:rsid w:val="00CC5694"/>
    <w:rsid w:val="00CC720D"/>
    <w:rsid w:val="00CC75D4"/>
    <w:rsid w:val="00CD0D73"/>
    <w:rsid w:val="00CD13CA"/>
    <w:rsid w:val="00CD2BDD"/>
    <w:rsid w:val="00CD2D14"/>
    <w:rsid w:val="00CD3955"/>
    <w:rsid w:val="00CD4082"/>
    <w:rsid w:val="00CD5FCE"/>
    <w:rsid w:val="00CD6027"/>
    <w:rsid w:val="00CD7157"/>
    <w:rsid w:val="00CE0265"/>
    <w:rsid w:val="00CE14F3"/>
    <w:rsid w:val="00CE2127"/>
    <w:rsid w:val="00CE230B"/>
    <w:rsid w:val="00CE2E34"/>
    <w:rsid w:val="00CE42CB"/>
    <w:rsid w:val="00CE70AA"/>
    <w:rsid w:val="00CE7D69"/>
    <w:rsid w:val="00CF0101"/>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2CA6"/>
    <w:rsid w:val="00D0326E"/>
    <w:rsid w:val="00D04877"/>
    <w:rsid w:val="00D05BC7"/>
    <w:rsid w:val="00D06E1E"/>
    <w:rsid w:val="00D077E5"/>
    <w:rsid w:val="00D07E31"/>
    <w:rsid w:val="00D13208"/>
    <w:rsid w:val="00D16080"/>
    <w:rsid w:val="00D16DF8"/>
    <w:rsid w:val="00D20DE4"/>
    <w:rsid w:val="00D2431C"/>
    <w:rsid w:val="00D2657B"/>
    <w:rsid w:val="00D278EA"/>
    <w:rsid w:val="00D27C4D"/>
    <w:rsid w:val="00D337FE"/>
    <w:rsid w:val="00D34901"/>
    <w:rsid w:val="00D40534"/>
    <w:rsid w:val="00D408D5"/>
    <w:rsid w:val="00D42B6D"/>
    <w:rsid w:val="00D431C9"/>
    <w:rsid w:val="00D443AA"/>
    <w:rsid w:val="00D45DDE"/>
    <w:rsid w:val="00D46532"/>
    <w:rsid w:val="00D479E5"/>
    <w:rsid w:val="00D50082"/>
    <w:rsid w:val="00D511D8"/>
    <w:rsid w:val="00D536F4"/>
    <w:rsid w:val="00D5451C"/>
    <w:rsid w:val="00D555AA"/>
    <w:rsid w:val="00D57268"/>
    <w:rsid w:val="00D57561"/>
    <w:rsid w:val="00D62DEF"/>
    <w:rsid w:val="00D6302E"/>
    <w:rsid w:val="00D70248"/>
    <w:rsid w:val="00D70EE2"/>
    <w:rsid w:val="00D728FE"/>
    <w:rsid w:val="00D72925"/>
    <w:rsid w:val="00D73353"/>
    <w:rsid w:val="00D736BE"/>
    <w:rsid w:val="00D777C6"/>
    <w:rsid w:val="00D80901"/>
    <w:rsid w:val="00D80D35"/>
    <w:rsid w:val="00D84207"/>
    <w:rsid w:val="00D865B7"/>
    <w:rsid w:val="00D87921"/>
    <w:rsid w:val="00D90A9F"/>
    <w:rsid w:val="00D90B21"/>
    <w:rsid w:val="00D92685"/>
    <w:rsid w:val="00D93206"/>
    <w:rsid w:val="00D93342"/>
    <w:rsid w:val="00D94289"/>
    <w:rsid w:val="00D942C8"/>
    <w:rsid w:val="00DA032A"/>
    <w:rsid w:val="00DA0943"/>
    <w:rsid w:val="00DA0D49"/>
    <w:rsid w:val="00DA248C"/>
    <w:rsid w:val="00DA6467"/>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C7913"/>
    <w:rsid w:val="00DD00CA"/>
    <w:rsid w:val="00DD115E"/>
    <w:rsid w:val="00DD2247"/>
    <w:rsid w:val="00DD4BB6"/>
    <w:rsid w:val="00DD58F7"/>
    <w:rsid w:val="00DD5B1E"/>
    <w:rsid w:val="00DD6A0C"/>
    <w:rsid w:val="00DE0C6A"/>
    <w:rsid w:val="00DE0FE5"/>
    <w:rsid w:val="00DE66C1"/>
    <w:rsid w:val="00DE6858"/>
    <w:rsid w:val="00DF0545"/>
    <w:rsid w:val="00DF1906"/>
    <w:rsid w:val="00DF2065"/>
    <w:rsid w:val="00DF25AA"/>
    <w:rsid w:val="00DF36B7"/>
    <w:rsid w:val="00DF3ECF"/>
    <w:rsid w:val="00DF65E1"/>
    <w:rsid w:val="00DF6EB6"/>
    <w:rsid w:val="00E00ED7"/>
    <w:rsid w:val="00E02ADA"/>
    <w:rsid w:val="00E06C3E"/>
    <w:rsid w:val="00E10B42"/>
    <w:rsid w:val="00E1148D"/>
    <w:rsid w:val="00E11D32"/>
    <w:rsid w:val="00E12B48"/>
    <w:rsid w:val="00E12C4E"/>
    <w:rsid w:val="00E14677"/>
    <w:rsid w:val="00E1736A"/>
    <w:rsid w:val="00E174F2"/>
    <w:rsid w:val="00E20F8D"/>
    <w:rsid w:val="00E2146D"/>
    <w:rsid w:val="00E21A08"/>
    <w:rsid w:val="00E21A40"/>
    <w:rsid w:val="00E21F18"/>
    <w:rsid w:val="00E227AC"/>
    <w:rsid w:val="00E22DE6"/>
    <w:rsid w:val="00E2395A"/>
    <w:rsid w:val="00E24533"/>
    <w:rsid w:val="00E24F04"/>
    <w:rsid w:val="00E2578B"/>
    <w:rsid w:val="00E26B2F"/>
    <w:rsid w:val="00E27F08"/>
    <w:rsid w:val="00E3038E"/>
    <w:rsid w:val="00E3051C"/>
    <w:rsid w:val="00E32DD9"/>
    <w:rsid w:val="00E34220"/>
    <w:rsid w:val="00E34802"/>
    <w:rsid w:val="00E36E23"/>
    <w:rsid w:val="00E40197"/>
    <w:rsid w:val="00E40891"/>
    <w:rsid w:val="00E410C4"/>
    <w:rsid w:val="00E412CE"/>
    <w:rsid w:val="00E41302"/>
    <w:rsid w:val="00E428E6"/>
    <w:rsid w:val="00E42A8F"/>
    <w:rsid w:val="00E42B0C"/>
    <w:rsid w:val="00E43300"/>
    <w:rsid w:val="00E4334F"/>
    <w:rsid w:val="00E4414A"/>
    <w:rsid w:val="00E44E4F"/>
    <w:rsid w:val="00E44FE0"/>
    <w:rsid w:val="00E512A4"/>
    <w:rsid w:val="00E51888"/>
    <w:rsid w:val="00E51E7D"/>
    <w:rsid w:val="00E54639"/>
    <w:rsid w:val="00E54F12"/>
    <w:rsid w:val="00E55857"/>
    <w:rsid w:val="00E56271"/>
    <w:rsid w:val="00E5695F"/>
    <w:rsid w:val="00E6101F"/>
    <w:rsid w:val="00E618AA"/>
    <w:rsid w:val="00E618DB"/>
    <w:rsid w:val="00E62481"/>
    <w:rsid w:val="00E627FE"/>
    <w:rsid w:val="00E62B54"/>
    <w:rsid w:val="00E63A20"/>
    <w:rsid w:val="00E64D49"/>
    <w:rsid w:val="00E657DE"/>
    <w:rsid w:val="00E66AC0"/>
    <w:rsid w:val="00E67298"/>
    <w:rsid w:val="00E70054"/>
    <w:rsid w:val="00E733D6"/>
    <w:rsid w:val="00E73EB9"/>
    <w:rsid w:val="00E741AF"/>
    <w:rsid w:val="00E742CC"/>
    <w:rsid w:val="00E8321F"/>
    <w:rsid w:val="00E837AD"/>
    <w:rsid w:val="00E849FE"/>
    <w:rsid w:val="00E86DF1"/>
    <w:rsid w:val="00E87D76"/>
    <w:rsid w:val="00E91D46"/>
    <w:rsid w:val="00E92DE4"/>
    <w:rsid w:val="00E932DC"/>
    <w:rsid w:val="00E93799"/>
    <w:rsid w:val="00E93854"/>
    <w:rsid w:val="00E93D78"/>
    <w:rsid w:val="00E949D2"/>
    <w:rsid w:val="00E94F76"/>
    <w:rsid w:val="00E956CE"/>
    <w:rsid w:val="00E97790"/>
    <w:rsid w:val="00E9788A"/>
    <w:rsid w:val="00EA16CB"/>
    <w:rsid w:val="00EA40E7"/>
    <w:rsid w:val="00EA455A"/>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1161"/>
    <w:rsid w:val="00ED15BB"/>
    <w:rsid w:val="00ED2011"/>
    <w:rsid w:val="00ED2DBF"/>
    <w:rsid w:val="00EE28F7"/>
    <w:rsid w:val="00EE2E66"/>
    <w:rsid w:val="00EE4396"/>
    <w:rsid w:val="00EE439D"/>
    <w:rsid w:val="00EF07F4"/>
    <w:rsid w:val="00EF1C28"/>
    <w:rsid w:val="00EF1E0C"/>
    <w:rsid w:val="00EF2400"/>
    <w:rsid w:val="00EF2DD0"/>
    <w:rsid w:val="00EF2F50"/>
    <w:rsid w:val="00EF30CC"/>
    <w:rsid w:val="00EF495A"/>
    <w:rsid w:val="00EF52F3"/>
    <w:rsid w:val="00EF5CEE"/>
    <w:rsid w:val="00EF5FC2"/>
    <w:rsid w:val="00EF671D"/>
    <w:rsid w:val="00EF7323"/>
    <w:rsid w:val="00EF7712"/>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173D"/>
    <w:rsid w:val="00F33410"/>
    <w:rsid w:val="00F344EA"/>
    <w:rsid w:val="00F34AEC"/>
    <w:rsid w:val="00F35387"/>
    <w:rsid w:val="00F35743"/>
    <w:rsid w:val="00F36059"/>
    <w:rsid w:val="00F36612"/>
    <w:rsid w:val="00F37633"/>
    <w:rsid w:val="00F4048B"/>
    <w:rsid w:val="00F40E94"/>
    <w:rsid w:val="00F4183A"/>
    <w:rsid w:val="00F42146"/>
    <w:rsid w:val="00F42841"/>
    <w:rsid w:val="00F433DE"/>
    <w:rsid w:val="00F441EE"/>
    <w:rsid w:val="00F44E27"/>
    <w:rsid w:val="00F4664B"/>
    <w:rsid w:val="00F50DC9"/>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5DA"/>
    <w:rsid w:val="00F846EC"/>
    <w:rsid w:val="00F8536E"/>
    <w:rsid w:val="00F85E85"/>
    <w:rsid w:val="00F86982"/>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A7F92"/>
    <w:rsid w:val="00FB1C56"/>
    <w:rsid w:val="00FB2ECA"/>
    <w:rsid w:val="00FB31AD"/>
    <w:rsid w:val="00FB353A"/>
    <w:rsid w:val="00FB366D"/>
    <w:rsid w:val="00FB50E6"/>
    <w:rsid w:val="00FC0F9A"/>
    <w:rsid w:val="00FC2FBE"/>
    <w:rsid w:val="00FC397C"/>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E7640"/>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cp:revision>
  <cp:lastPrinted>2025-03-09T13:21:00Z</cp:lastPrinted>
  <dcterms:created xsi:type="dcterms:W3CDTF">2025-03-09T13:22:00Z</dcterms:created>
  <dcterms:modified xsi:type="dcterms:W3CDTF">2025-03-09T13:22:00Z</dcterms:modified>
</cp:coreProperties>
</file>